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01F2">
        <w:rPr>
          <w:rFonts w:ascii="Times New Roman" w:eastAsia="Times New Roman" w:hAnsi="Times New Roman" w:cs="Times New Roman"/>
          <w:sz w:val="32"/>
          <w:szCs w:val="32"/>
        </w:rPr>
        <w:t xml:space="preserve">Расписание богослужений в православных храмах Минска и </w:t>
      </w:r>
      <w:proofErr w:type="spellStart"/>
      <w:r w:rsidRPr="000701F2">
        <w:rPr>
          <w:rFonts w:ascii="Times New Roman" w:eastAsia="Times New Roman" w:hAnsi="Times New Roman" w:cs="Times New Roman"/>
          <w:sz w:val="32"/>
          <w:szCs w:val="32"/>
        </w:rPr>
        <w:t>благочиннических</w:t>
      </w:r>
      <w:proofErr w:type="spellEnd"/>
      <w:r w:rsidRPr="000701F2">
        <w:rPr>
          <w:rFonts w:ascii="Times New Roman" w:eastAsia="Times New Roman" w:hAnsi="Times New Roman" w:cs="Times New Roman"/>
          <w:sz w:val="32"/>
          <w:szCs w:val="32"/>
        </w:rPr>
        <w:t xml:space="preserve"> центрах Минского района в Лазареву субботу и Вербное воскресение (Вход Господень в Иерусалим)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701F2">
        <w:rPr>
          <w:rFonts w:ascii="Times New Roman" w:hAnsi="Times New Roman" w:cs="Times New Roman"/>
          <w:sz w:val="40"/>
          <w:szCs w:val="40"/>
        </w:rPr>
        <w:t>Благочиннические</w:t>
      </w:r>
      <w:proofErr w:type="spellEnd"/>
      <w:r w:rsidRPr="000701F2">
        <w:rPr>
          <w:rFonts w:ascii="Times New Roman" w:hAnsi="Times New Roman" w:cs="Times New Roman"/>
          <w:sz w:val="40"/>
          <w:szCs w:val="40"/>
        </w:rPr>
        <w:t xml:space="preserve"> центры Минского района: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Благовещения Пресвятой Богородицы (Минский р-н,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аг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есной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п.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Боровляны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17.00 – 19.30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9.00 – 11.00 —Божественная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 до 17.00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апостолов Петра и Павла (Минский район, </w:t>
      </w:r>
      <w:proofErr w:type="spellStart"/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/о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Сенница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Прилукская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Литургия.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20.00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Кафедральный собор Преображения Господня (Минский р-н, г. Заславль, ул. 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Замковая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6)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20.00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9.30 – 11.30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поздней литургии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sz w:val="40"/>
          <w:szCs w:val="40"/>
        </w:rPr>
      </w:pPr>
      <w:r w:rsidRPr="000701F2">
        <w:rPr>
          <w:rFonts w:ascii="Times New Roman" w:hAnsi="Times New Roman" w:cs="Times New Roman"/>
          <w:sz w:val="40"/>
          <w:szCs w:val="40"/>
        </w:rPr>
        <w:t>Храмы Минска: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01F2">
        <w:rPr>
          <w:rFonts w:ascii="Times New Roman" w:hAnsi="Times New Roman" w:cs="Times New Roman"/>
          <w:b/>
          <w:sz w:val="28"/>
          <w:u w:val="single"/>
        </w:rPr>
        <w:t xml:space="preserve">Свято-Духов кафедральный собор (ул. Кирилла и </w:t>
      </w:r>
      <w:proofErr w:type="spellStart"/>
      <w:r w:rsidRPr="000701F2">
        <w:rPr>
          <w:rFonts w:ascii="Times New Roman" w:hAnsi="Times New Roman" w:cs="Times New Roman"/>
          <w:b/>
          <w:sz w:val="28"/>
          <w:u w:val="single"/>
        </w:rPr>
        <w:t>Мефодия</w:t>
      </w:r>
      <w:proofErr w:type="spellEnd"/>
      <w:r w:rsidRPr="000701F2">
        <w:rPr>
          <w:rFonts w:ascii="Times New Roman" w:hAnsi="Times New Roman" w:cs="Times New Roman"/>
          <w:b/>
          <w:sz w:val="28"/>
          <w:u w:val="single"/>
        </w:rPr>
        <w:t>, 3)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</w:rPr>
      </w:pPr>
      <w:r w:rsidRPr="000701F2">
        <w:rPr>
          <w:rFonts w:ascii="Times New Roman" w:hAnsi="Times New Roman" w:cs="Times New Roman"/>
          <w:i/>
          <w:sz w:val="28"/>
        </w:rPr>
        <w:t>8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 xml:space="preserve">8.30 </w:t>
      </w:r>
      <w:r w:rsidR="0045565F">
        <w:rPr>
          <w:rFonts w:ascii="Times New Roman" w:hAnsi="Times New Roman" w:cs="Times New Roman"/>
          <w:sz w:val="28"/>
        </w:rPr>
        <w:t>—</w:t>
      </w:r>
      <w:r w:rsidRPr="000701F2">
        <w:rPr>
          <w:rFonts w:ascii="Times New Roman" w:hAnsi="Times New Roman" w:cs="Times New Roman"/>
          <w:sz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 xml:space="preserve">17.30 </w:t>
      </w:r>
      <w:r w:rsidR="0045565F">
        <w:rPr>
          <w:rFonts w:ascii="Times New Roman" w:hAnsi="Times New Roman" w:cs="Times New Roman"/>
          <w:sz w:val="28"/>
        </w:rPr>
        <w:t>—</w:t>
      </w:r>
      <w:r w:rsidRPr="000701F2">
        <w:rPr>
          <w:rFonts w:ascii="Times New Roman" w:hAnsi="Times New Roman" w:cs="Times New Roman"/>
          <w:sz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</w:rPr>
      </w:pPr>
      <w:r w:rsidRPr="000701F2">
        <w:rPr>
          <w:rFonts w:ascii="Times New Roman" w:hAnsi="Times New Roman" w:cs="Times New Roman"/>
          <w:i/>
          <w:sz w:val="28"/>
        </w:rPr>
        <w:t>9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 xml:space="preserve">06.30 </w:t>
      </w:r>
      <w:r w:rsidR="0045565F">
        <w:rPr>
          <w:rFonts w:ascii="Times New Roman" w:hAnsi="Times New Roman" w:cs="Times New Roman"/>
          <w:sz w:val="28"/>
        </w:rPr>
        <w:t>—</w:t>
      </w:r>
      <w:r w:rsidRPr="000701F2">
        <w:rPr>
          <w:rFonts w:ascii="Times New Roman" w:hAnsi="Times New Roman" w:cs="Times New Roman"/>
          <w:sz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>07.00 – 9.00 — Божественная литургия (ранняя)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 xml:space="preserve">09.30 </w:t>
      </w:r>
      <w:r w:rsidR="0045565F">
        <w:rPr>
          <w:rFonts w:ascii="Times New Roman" w:hAnsi="Times New Roman" w:cs="Times New Roman"/>
          <w:sz w:val="28"/>
        </w:rPr>
        <w:t>—</w:t>
      </w:r>
      <w:r w:rsidRPr="000701F2">
        <w:rPr>
          <w:rFonts w:ascii="Times New Roman" w:hAnsi="Times New Roman" w:cs="Times New Roman"/>
          <w:sz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Освящение верб 8 апреля во время всенощного бдения и 9 апреля после </w:t>
      </w:r>
      <w:bookmarkStart w:id="0" w:name="_GoBack"/>
      <w:bookmarkEnd w:id="0"/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Петро-Павловский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собор (ул. Раковская, 4)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</w:rPr>
      </w:pPr>
      <w:r w:rsidRPr="000701F2">
        <w:rPr>
          <w:rFonts w:ascii="Times New Roman" w:hAnsi="Times New Roman" w:cs="Times New Roman"/>
          <w:i/>
          <w:sz w:val="28"/>
        </w:rPr>
        <w:lastRenderedPageBreak/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7:30 – 9.30 — Божественная Литургия (</w:t>
      </w:r>
      <w:proofErr w:type="spellStart"/>
      <w:r w:rsidRPr="000701F2">
        <w:rPr>
          <w:rFonts w:ascii="Times New Roman" w:eastAsia="Times New Roman" w:hAnsi="Times New Roman" w:cs="Times New Roman"/>
          <w:sz w:val="28"/>
          <w:szCs w:val="28"/>
        </w:rPr>
        <w:t>па-беларуску</w:t>
      </w:r>
      <w:proofErr w:type="spellEnd"/>
      <w:r w:rsidRPr="000701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10:00 – 12.00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— 21.00 –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</w:rPr>
        <w:t>Освящение верб 8 апреля во время всенощного бдения и 9 апреля после ранней и поздней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иконы Божией Матери «Минская»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Голодеда</w:t>
      </w:r>
      <w:proofErr w:type="spellEnd"/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53/1)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9.00 – 10.30 — </w:t>
      </w:r>
      <w:r w:rsidRPr="000701F2">
        <w:rPr>
          <w:rFonts w:ascii="Times New Roman" w:hAnsi="Times New Roman" w:cs="Times New Roman"/>
          <w:sz w:val="28"/>
        </w:rPr>
        <w:t>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21.00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7.00 – 9.00 — Божественная литургия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09.00 – 11.30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18.00 – 23.00, 9 апреля 9.00 – 23.00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в честь Благовещения Пресвятой Богородицы (Партизанский пр-т, 147)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10.30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lastRenderedPageBreak/>
        <w:t>17.00 – 19.30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10.30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19.00 – 20.00, 9 апреля 10.30 – 15.00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Кирилла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Туровского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(при 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Духовно-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образовательном центре Белорусской православной Церкви, ул. Кирилла и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Мефодия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7/1))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8.20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17.50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20.10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8.20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Николая Чудотворца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Ельницкая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28а)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lastRenderedPageBreak/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sz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праведныхЗахарии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Елизаветы (приход Рождества Иоанна Предтечи, ул. 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Стахановская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32)</w:t>
      </w:r>
    </w:p>
    <w:p w:rsidR="00FC5C0E" w:rsidRPr="000701F2" w:rsidRDefault="00FC5C0E" w:rsidP="00FC5C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апреля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8.00– Исповедь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 – 10.30 – Божественная литургия.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 – 20.00 – Всенощное бдение.</w:t>
      </w:r>
    </w:p>
    <w:p w:rsidR="00FC5C0E" w:rsidRPr="000701F2" w:rsidRDefault="00FC5C0E" w:rsidP="00FC5C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апреля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6.30 – Исповедь.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7.00– 8.30 – Божественная литургия (ранняя).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8.30– Исповедь</w:t>
      </w:r>
    </w:p>
    <w:p w:rsidR="00FC5C0E" w:rsidRPr="000701F2" w:rsidRDefault="00FC5C0E" w:rsidP="00FC5C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– 10.30 — Божественная литургия (поздняя).</w:t>
      </w:r>
    </w:p>
    <w:p w:rsidR="00FC5C0E" w:rsidRPr="000701F2" w:rsidRDefault="00FC5C0E" w:rsidP="00FC5C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Освящение верб 8 апреля во время всенощного бдения и 9 апреля после ранней и поздней литургии</w:t>
      </w:r>
    </w:p>
    <w:p w:rsidR="00FC5C0E" w:rsidRPr="000701F2" w:rsidRDefault="00FC5C0E" w:rsidP="00FC5C0E">
      <w:pPr>
        <w:rPr>
          <w:rFonts w:ascii="Times New Roman" w:hAnsi="Times New Roman" w:cs="Times New Roman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преподобног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Иоа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нна Рыльского (приход праведного Иоанна Кронштадтского, 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Саперов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— 21.00 –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9.30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 равноапостольной Марии Магдалины (ул. Киселева, 42)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18.30 –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Покрова Пресвятой Богородицы (пр-т Победителей, 82)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17.45 —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17.00 – 19.30 — Всенощное бдение.</w:t>
      </w:r>
    </w:p>
    <w:p w:rsidR="00FC5C0E" w:rsidRPr="000701F2" w:rsidRDefault="00FC5C0E" w:rsidP="00FC5C0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01F2">
        <w:rPr>
          <w:rFonts w:ascii="Times New Roman" w:eastAsia="Calibri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eastAsia="Calibri" w:hAnsi="Times New Roman" w:cs="Times New Roman"/>
          <w:sz w:val="28"/>
          <w:szCs w:val="28"/>
        </w:rPr>
        <w:t>6.30 – 8.30 — Божественная литургия (ранняя)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eastAsia="Calibri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eastAsia="Calibri" w:hAnsi="Times New Roman" w:cs="Times New Roman"/>
          <w:sz w:val="28"/>
          <w:szCs w:val="28"/>
        </w:rPr>
        <w:t>9.15 —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eastAsia="Calibri" w:hAnsi="Times New Roman" w:cs="Times New Roman"/>
          <w:sz w:val="28"/>
          <w:szCs w:val="28"/>
        </w:rPr>
        <w:t>9.30 – 11.30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01F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 святителя Николая Японского (ул. Лидская, 7)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08.30 – 11.30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20.00 — Всенощное бдение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20.00 –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06.30 – 8.30 — Божественная литургия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09.00 – 11.00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Архангела Михаила (ул. Янковского, 2)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7.00 – 9.00 — Божественная литургия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09.00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ранней и поздней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Храм в честь иконы Божией Матери «Всех 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скорбящих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Радость»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Притыцкого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65)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7.00 – 9.00 — Божественная литургия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 (на 2-ом этаже учебного корпуса Воскресной школы)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9.00 – 11.00 — Божественная литургия (на 2-ом этаже учебного корпуса Воскресной школы) 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после всенощного бдения и 9 апреля с 8:00 до 18:00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Успения Пресвятой Богородицы (2-й Измайловский переулок, 16а)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9.00 — Исповедь 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9.40 – 11.30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9 апреля после литургии 11.30 – 12.00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равноапостольного князя Владимира (ул. 1-я 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Поселковая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47)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08.40 – 10.40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lastRenderedPageBreak/>
        <w:t>17.00 – 19.30 — Всенощное бдение. По окончании –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08.40 – 11.40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иконы Божией Матери «Взыскание погибших»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Карастояновой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14)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08.40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16.45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20.00 — Всенощное бдение.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17.20 —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07.00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07.00 – 09.00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09.00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09.00 – 11.00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ранней и поздней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Воскресения Христова (ул. Гамарника, 29)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17.50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lastRenderedPageBreak/>
        <w:t>18.00 – 20.00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благоверного великого князя Александра Невского (ул. Козлова, 11А)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8.40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7.00 – 9.00 — Божественная литургия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12.30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ранней и поздней литургии 9.00 — 18.00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Собора Белорусских Святых (пер.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Шугаева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19/3)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="00E22A00">
        <w:rPr>
          <w:rFonts w:ascii="Times New Roman" w:eastAsia="Times New Roman" w:hAnsi="Times New Roman" w:cs="Times New Roman"/>
          <w:sz w:val="28"/>
          <w:szCs w:val="28"/>
        </w:rPr>
        <w:t xml:space="preserve">– 11.00 </w:t>
      </w:r>
      <w:r w:rsidRPr="000701F2">
        <w:rPr>
          <w:rFonts w:ascii="Times New Roman" w:eastAsia="Times New Roman" w:hAnsi="Times New Roman" w:cs="Times New Roman"/>
          <w:sz w:val="28"/>
          <w:szCs w:val="28"/>
        </w:rPr>
        <w:t>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18.00 </w:t>
      </w:r>
      <w:r w:rsidR="00E22A00">
        <w:rPr>
          <w:rFonts w:ascii="Times New Roman" w:eastAsia="Times New Roman" w:hAnsi="Times New Roman" w:cs="Times New Roman"/>
          <w:sz w:val="28"/>
          <w:szCs w:val="28"/>
        </w:rPr>
        <w:t xml:space="preserve">– 20.30 </w:t>
      </w:r>
      <w:r w:rsidRPr="000701F2">
        <w:rPr>
          <w:rFonts w:ascii="Times New Roman" w:eastAsia="Times New Roman" w:hAnsi="Times New Roman" w:cs="Times New Roman"/>
          <w:sz w:val="28"/>
          <w:szCs w:val="28"/>
        </w:rPr>
        <w:t>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святой мученицы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Татианы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Руссиянова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50)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16.00 – 18.30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преподобномученика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Афанасия Брестского (ул. Рогачевская, 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8а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19.30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 (ранняя)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великомученика и целителя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Пантелеимона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(в/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3214 «спецназ», военный городок Уручье, 8 км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Московского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шоссе)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бдение.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10.30 — Божественная литургия.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Святой Троицы (Приход в честь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сех 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святых</w:t>
      </w: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улица Калиновского 121</w:t>
      </w:r>
      <w:r w:rsidRPr="00070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Освящение верб 8 апреля во время всенощного бдения и 9 апреля 11.00 – 17.00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святого праведного Иова Многострадального (при Доме милосердия, ул. Франциска Скорины, 11)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19.30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7.00 – 9.00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</w:t>
      </w:r>
    </w:p>
    <w:p w:rsidR="00FC5C0E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9.00 — 17.00</w:t>
      </w:r>
    </w:p>
    <w:p w:rsidR="00742F0A" w:rsidRPr="000701F2" w:rsidRDefault="00742F0A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2F0A" w:rsidRDefault="00742F0A" w:rsidP="00742F0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иконы Божией Матери «Владимирская» (ул. Волжский проезд, 8)</w:t>
      </w:r>
    </w:p>
    <w:p w:rsidR="00742F0A" w:rsidRPr="00742F0A" w:rsidRDefault="00742F0A" w:rsidP="00742F0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742F0A" w:rsidRPr="00742F0A" w:rsidRDefault="00742F0A" w:rsidP="00742F0A">
      <w:pPr>
        <w:rPr>
          <w:rFonts w:ascii="Times New Roman" w:eastAsia="Times New Roman" w:hAnsi="Times New Roman" w:cs="Times New Roman"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742F0A" w:rsidRPr="00742F0A" w:rsidRDefault="00742F0A" w:rsidP="00742F0A">
      <w:pPr>
        <w:rPr>
          <w:rFonts w:ascii="Times New Roman" w:eastAsia="Times New Roman" w:hAnsi="Times New Roman" w:cs="Times New Roman"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742F0A" w:rsidRPr="00742F0A" w:rsidRDefault="00742F0A" w:rsidP="00742F0A">
      <w:pPr>
        <w:rPr>
          <w:rFonts w:ascii="Times New Roman" w:eastAsia="Times New Roman" w:hAnsi="Times New Roman" w:cs="Times New Roman"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:rsidR="00742F0A" w:rsidRPr="00742F0A" w:rsidRDefault="00742F0A" w:rsidP="00742F0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742F0A" w:rsidRPr="00742F0A" w:rsidRDefault="00742F0A" w:rsidP="00742F0A">
      <w:pPr>
        <w:rPr>
          <w:rFonts w:ascii="Times New Roman" w:eastAsia="Times New Roman" w:hAnsi="Times New Roman" w:cs="Times New Roman"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:rsidR="00742F0A" w:rsidRPr="00742F0A" w:rsidRDefault="00742F0A" w:rsidP="00742F0A">
      <w:pPr>
        <w:rPr>
          <w:rFonts w:ascii="Times New Roman" w:eastAsia="Times New Roman" w:hAnsi="Times New Roman" w:cs="Times New Roman"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742F0A" w:rsidRDefault="00742F0A" w:rsidP="00742F0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2F0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Освящение верб 8 апреля во время всенощного бдения и 9 апреля 8.00 – 11.00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иконы Божией Матери «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Неупиваемая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Чаша» (ул. Менделеева, 4, к. 8)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19.00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иконы Божией Матери «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Всецарица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(ул. Грушевская, 50)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8.15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— 21.00 –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8.20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 преподобного Сергия Радонежского (ул. Каролинская, 7)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305035">
        <w:rPr>
          <w:rFonts w:ascii="Times New Roman" w:eastAsia="Times New Roman" w:hAnsi="Times New Roman"/>
          <w:sz w:val="28"/>
          <w:szCs w:val="28"/>
        </w:rPr>
        <w:t>—</w:t>
      </w:r>
      <w:r w:rsidRPr="000701F2">
        <w:rPr>
          <w:rFonts w:ascii="Times New Roman" w:eastAsia="Times New Roman" w:hAnsi="Times New Roman"/>
          <w:sz w:val="28"/>
          <w:szCs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 xml:space="preserve">18.00 </w:t>
      </w:r>
      <w:r w:rsidR="00305035" w:rsidRPr="000701F2">
        <w:rPr>
          <w:rFonts w:ascii="Times New Roman" w:eastAsia="Times New Roman" w:hAnsi="Times New Roman"/>
          <w:sz w:val="28"/>
          <w:szCs w:val="28"/>
        </w:rPr>
        <w:t>–</w:t>
      </w:r>
      <w:r w:rsidRPr="000701F2">
        <w:rPr>
          <w:rFonts w:ascii="Times New Roman" w:eastAsia="Times New Roman" w:hAnsi="Times New Roman"/>
          <w:sz w:val="28"/>
          <w:szCs w:val="28"/>
        </w:rPr>
        <w:t xml:space="preserve"> 21.00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8.20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09.00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</w:rPr>
        <w:t>Оптинских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Старцев (приход преподобного Серафима Саровского, ул. Космонавтов, 24)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8.15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– 21.00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6.30 – 9.30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9.20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10.00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Храм мученика младенца Гавриила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Белостокского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(приход Введения 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храм Пресвятой Богородицы, ул. Карпова, 1)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9.15 —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10.00 – 12.00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– 21.00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 xml:space="preserve">9.20 </w:t>
      </w:r>
      <w:r w:rsidR="00305035">
        <w:rPr>
          <w:rFonts w:ascii="Times New Roman" w:eastAsia="Times New Roman" w:hAnsi="Times New Roman"/>
          <w:sz w:val="28"/>
          <w:szCs w:val="28"/>
        </w:rPr>
        <w:t>—</w:t>
      </w:r>
      <w:r w:rsidRPr="000701F2">
        <w:rPr>
          <w:rFonts w:ascii="Times New Roman" w:eastAsia="Times New Roman" w:hAnsi="Times New Roman"/>
          <w:sz w:val="28"/>
          <w:szCs w:val="28"/>
        </w:rPr>
        <w:t xml:space="preserve">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10.00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Преображения Господня (проспект Газеты «Правда», 31)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8.15 —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9.00 – 12.00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18.00 – 21.00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7.30 – 9.30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9.20 — Исповедь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10.00 – 12.00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59DB" w:rsidRPr="00E038CE" w:rsidRDefault="005459DB" w:rsidP="005459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апостола Андрея Первозванного (Серебрянка, ул. Малинина, 19)</w:t>
      </w:r>
    </w:p>
    <w:p w:rsidR="005459DB" w:rsidRPr="005459DB" w:rsidRDefault="005459DB" w:rsidP="005459D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lastRenderedPageBreak/>
        <w:t>8.00 – 10.30 — Божественная литургия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>8.30 — Исповедь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>17.45 – 20.30 — Всенощное бдение</w:t>
      </w:r>
    </w:p>
    <w:p w:rsidR="005459DB" w:rsidRPr="005459DB" w:rsidRDefault="005459DB" w:rsidP="005459D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>06.30 — Исповедь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 xml:space="preserve">7.00 – 9.00 — Божественная литургия </w:t>
      </w:r>
      <w:r w:rsidRPr="005459DB">
        <w:rPr>
          <w:rFonts w:ascii="Times New Roman" w:hAnsi="Times New Roman" w:cs="Times New Roman"/>
          <w:sz w:val="28"/>
        </w:rPr>
        <w:t>(ранняя)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>09.30 — Исповедь</w:t>
      </w:r>
    </w:p>
    <w:p w:rsidR="005459DB" w:rsidRPr="005459DB" w:rsidRDefault="005459DB" w:rsidP="005459DB">
      <w:pPr>
        <w:rPr>
          <w:rFonts w:ascii="Times New Roman" w:eastAsia="Times New Roman" w:hAnsi="Times New Roman" w:cs="Times New Roman"/>
          <w:sz w:val="28"/>
          <w:szCs w:val="28"/>
        </w:rPr>
      </w:pPr>
      <w:r w:rsidRPr="005459DB">
        <w:rPr>
          <w:rFonts w:ascii="Times New Roman" w:eastAsia="Times New Roman" w:hAnsi="Times New Roman" w:cs="Times New Roman"/>
          <w:sz w:val="28"/>
          <w:szCs w:val="28"/>
        </w:rPr>
        <w:t>10.00 – 12.00 — Божественная литургия (поздняя)</w:t>
      </w:r>
    </w:p>
    <w:p w:rsidR="005459DB" w:rsidRPr="000701F2" w:rsidRDefault="005459DB" w:rsidP="005459DB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459DB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6.30 –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19.30</w:t>
      </w:r>
    </w:p>
    <w:p w:rsidR="005459DB" w:rsidRPr="000701F2" w:rsidRDefault="005459DB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равноапостольной великой княгини Ольги (проспект Партизанский, 17)</w:t>
      </w:r>
    </w:p>
    <w:p w:rsidR="00FC5C0E" w:rsidRPr="000701F2" w:rsidRDefault="00FC5C0E" w:rsidP="00FC5C0E">
      <w:pPr>
        <w:pStyle w:val="a3"/>
        <w:shd w:val="clear" w:color="auto" w:fill="FFFFFF"/>
        <w:spacing w:after="158"/>
        <w:jc w:val="center"/>
        <w:rPr>
          <w:color w:val="000000"/>
        </w:rPr>
      </w:pPr>
      <w:r w:rsidRPr="000701F2">
        <w:rPr>
          <w:i/>
          <w:iCs/>
          <w:color w:val="000000"/>
          <w:sz w:val="28"/>
          <w:szCs w:val="28"/>
        </w:rPr>
        <w:t>8 апреля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</w:rPr>
      </w:pPr>
      <w:r w:rsidRPr="000701F2">
        <w:rPr>
          <w:color w:val="000000"/>
          <w:sz w:val="28"/>
          <w:szCs w:val="28"/>
        </w:rPr>
        <w:t>8.30 — Исповедь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</w:rPr>
      </w:pPr>
      <w:r w:rsidRPr="000701F2">
        <w:rPr>
          <w:color w:val="000000"/>
          <w:sz w:val="28"/>
          <w:szCs w:val="28"/>
        </w:rPr>
        <w:t>8.40 – 11.00 — Божественная литургия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  <w:sz w:val="28"/>
          <w:szCs w:val="28"/>
        </w:rPr>
      </w:pPr>
      <w:r w:rsidRPr="000701F2">
        <w:rPr>
          <w:color w:val="000000"/>
          <w:sz w:val="28"/>
          <w:szCs w:val="28"/>
        </w:rPr>
        <w:t>18.00 – 21.00 — Всенощное бдение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</w:rPr>
      </w:pPr>
      <w:r w:rsidRPr="000701F2">
        <w:rPr>
          <w:color w:val="000000"/>
          <w:sz w:val="28"/>
          <w:szCs w:val="28"/>
        </w:rPr>
        <w:t>19:30 — Исповедь</w:t>
      </w:r>
    </w:p>
    <w:p w:rsidR="00FC5C0E" w:rsidRPr="000701F2" w:rsidRDefault="00FC5C0E" w:rsidP="00FC5C0E">
      <w:pPr>
        <w:pStyle w:val="a3"/>
        <w:shd w:val="clear" w:color="auto" w:fill="FFFFFF"/>
        <w:spacing w:after="158"/>
        <w:jc w:val="center"/>
        <w:rPr>
          <w:color w:val="000000"/>
        </w:rPr>
      </w:pPr>
      <w:r w:rsidRPr="000701F2">
        <w:rPr>
          <w:i/>
          <w:iCs/>
          <w:color w:val="000000"/>
          <w:sz w:val="28"/>
          <w:szCs w:val="28"/>
        </w:rPr>
        <w:t>9 апреля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</w:rPr>
      </w:pPr>
      <w:r w:rsidRPr="000701F2">
        <w:rPr>
          <w:color w:val="000000"/>
          <w:sz w:val="28"/>
          <w:szCs w:val="28"/>
        </w:rPr>
        <w:t>8.30 — Исповедь</w:t>
      </w:r>
    </w:p>
    <w:p w:rsidR="00FC5C0E" w:rsidRPr="000701F2" w:rsidRDefault="00FC5C0E" w:rsidP="00FC5C0E">
      <w:pPr>
        <w:pStyle w:val="a3"/>
        <w:shd w:val="clear" w:color="auto" w:fill="FFFFFF"/>
        <w:spacing w:after="158"/>
        <w:rPr>
          <w:color w:val="000000"/>
        </w:rPr>
      </w:pPr>
      <w:r w:rsidRPr="000701F2">
        <w:rPr>
          <w:color w:val="000000"/>
          <w:sz w:val="28"/>
          <w:szCs w:val="28"/>
        </w:rPr>
        <w:t>8.40 – 10.00 — Божественная литургия</w:t>
      </w:r>
    </w:p>
    <w:p w:rsidR="00FC5C0E" w:rsidRDefault="00FC5C0E" w:rsidP="00FC5C0E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9F5CA1" w:rsidRPr="000701F2" w:rsidRDefault="009F5CA1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CA1" w:rsidRDefault="009F5CA1" w:rsidP="009272F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Богоявления (микрорайон </w:t>
      </w:r>
      <w:proofErr w:type="spellStart"/>
      <w:r w:rsidRPr="009F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Лошица</w:t>
      </w:r>
      <w:proofErr w:type="gramStart"/>
      <w:r w:rsidRPr="009F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,у</w:t>
      </w:r>
      <w:proofErr w:type="gramEnd"/>
      <w:r w:rsidRPr="009F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proofErr w:type="spellEnd"/>
      <w:r w:rsidRPr="009F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Чижевских, 4)</w:t>
      </w:r>
    </w:p>
    <w:p w:rsidR="009272FB" w:rsidRDefault="009272FB" w:rsidP="009272F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8апреля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07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0767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11.00 — 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Божественная литургия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lastRenderedPageBreak/>
        <w:t>18.00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r w:rsidR="009F5CA1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6A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119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Всенощное бдение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2FB" w:rsidRDefault="009272FB" w:rsidP="009272F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9апреля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53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53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Исповедь</w:t>
      </w:r>
    </w:p>
    <w:p w:rsidR="009272FB" w:rsidRPr="007F4A61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4A61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30 — Божественная литургия (ранняя)</w:t>
      </w:r>
    </w:p>
    <w:p w:rsidR="009272FB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Исповедь</w:t>
      </w:r>
    </w:p>
    <w:p w:rsidR="009272FB" w:rsidRPr="007F4A61" w:rsidRDefault="009272FB" w:rsidP="00927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4A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4A61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>
        <w:rPr>
          <w:rFonts w:ascii="Times New Roman" w:eastAsia="Times New Roman" w:hAnsi="Times New Roman" w:cs="Times New Roman"/>
          <w:sz w:val="28"/>
          <w:szCs w:val="28"/>
        </w:rPr>
        <w:t>Божественная литургия (поздняя)</w:t>
      </w:r>
    </w:p>
    <w:p w:rsidR="00FC5C0E" w:rsidRDefault="009272FB" w:rsidP="009272F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Освящение верб 8 апреля во время всенощного бдения и 9 </w:t>
      </w:r>
      <w:r w:rsidRPr="00DA64AC">
        <w:rPr>
          <w:rFonts w:ascii="Times New Roman" w:eastAsia="Times New Roman" w:hAnsi="Times New Roman" w:cs="Times New Roman"/>
          <w:b/>
          <w:i/>
          <w:sz w:val="28"/>
          <w:szCs w:val="28"/>
        </w:rPr>
        <w:t>апреля после ранней литургии до 20:00</w:t>
      </w:r>
    </w:p>
    <w:p w:rsidR="009F5CA1" w:rsidRPr="000701F2" w:rsidRDefault="009F5CA1" w:rsidP="009272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равноапостольныхМефодия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Кирилла (проспект Независимости, 26)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 xml:space="preserve">10.00 – 12.00 — Божественная литургия 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Николая Чудотворца (п. Сокол, 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Барамзиной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7.40 – 10.00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17.00 – 20.00 — Всенощное бдение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t>20.00 — Исповедь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701F2">
        <w:rPr>
          <w:rFonts w:ascii="Times New Roman" w:eastAsia="Times New Roman" w:hAnsi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/>
          <w:sz w:val="28"/>
          <w:szCs w:val="28"/>
        </w:rPr>
      </w:pPr>
      <w:r w:rsidRPr="000701F2">
        <w:rPr>
          <w:rFonts w:ascii="Times New Roman" w:eastAsia="Times New Roman" w:hAnsi="Times New Roman"/>
          <w:sz w:val="28"/>
          <w:szCs w:val="28"/>
        </w:rPr>
        <w:lastRenderedPageBreak/>
        <w:t>7.40 – 10.00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праведной Софии Слуцкой (ул.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Казинца</w:t>
      </w:r>
      <w:proofErr w:type="spell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108)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8.30 —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9.00 – 10.30 — Божественная литургия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18.00 — 21.00 – Всенощное бдение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1F2">
        <w:rPr>
          <w:rFonts w:ascii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>7.30 –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 xml:space="preserve">7.00 – 8.30 — </w:t>
      </w:r>
      <w:r w:rsidRPr="000701F2">
        <w:rPr>
          <w:rFonts w:ascii="Times New Roman" w:eastAsia="Times New Roman" w:hAnsi="Times New Roman"/>
          <w:sz w:val="28"/>
          <w:szCs w:val="28"/>
        </w:rPr>
        <w:t>Божественная л</w:t>
      </w:r>
      <w:r w:rsidRPr="000701F2">
        <w:rPr>
          <w:rFonts w:ascii="Times New Roman" w:hAnsi="Times New Roman" w:cs="Times New Roman"/>
          <w:sz w:val="28"/>
          <w:szCs w:val="28"/>
        </w:rPr>
        <w:t xml:space="preserve">итургия </w:t>
      </w:r>
      <w:r w:rsidRPr="000701F2">
        <w:rPr>
          <w:rFonts w:ascii="Times New Roman" w:hAnsi="Times New Roman" w:cs="Times New Roman"/>
          <w:sz w:val="28"/>
        </w:rPr>
        <w:t>(ранняя)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</w:rPr>
        <w:t>9.30</w:t>
      </w:r>
      <w:r w:rsidRPr="000701F2">
        <w:rPr>
          <w:rFonts w:ascii="Times New Roman" w:hAnsi="Times New Roman" w:cs="Times New Roman"/>
          <w:sz w:val="28"/>
          <w:szCs w:val="28"/>
        </w:rPr>
        <w:t xml:space="preserve"> – Исповедь</w:t>
      </w:r>
    </w:p>
    <w:p w:rsidR="00FC5C0E" w:rsidRPr="000701F2" w:rsidRDefault="00FC5C0E" w:rsidP="00FC5C0E">
      <w:pPr>
        <w:rPr>
          <w:rFonts w:ascii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sz w:val="28"/>
          <w:szCs w:val="28"/>
        </w:rPr>
        <w:t xml:space="preserve">10.00 — 12.30— </w:t>
      </w:r>
      <w:r w:rsidRPr="000701F2">
        <w:rPr>
          <w:rFonts w:ascii="Times New Roman" w:eastAsia="Times New Roman" w:hAnsi="Times New Roman"/>
          <w:sz w:val="28"/>
          <w:szCs w:val="28"/>
        </w:rPr>
        <w:t>Божественная л</w:t>
      </w:r>
      <w:r w:rsidRPr="000701F2">
        <w:rPr>
          <w:rFonts w:ascii="Times New Roman" w:hAnsi="Times New Roman" w:cs="Times New Roman"/>
          <w:sz w:val="28"/>
          <w:szCs w:val="28"/>
        </w:rPr>
        <w:t xml:space="preserve">итургия </w:t>
      </w:r>
      <w:r w:rsidRPr="000701F2">
        <w:rPr>
          <w:rFonts w:ascii="Times New Roman" w:hAnsi="Times New Roman" w:cs="Times New Roman"/>
          <w:sz w:val="28"/>
        </w:rPr>
        <w:t>(поздняя)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hAnsi="Times New Roman" w:cs="Times New Roman"/>
          <w:b/>
          <w:i/>
          <w:sz w:val="28"/>
          <w:szCs w:val="28"/>
        </w:rPr>
        <w:t>Освящение верб 8 апреля</w:t>
      </w:r>
      <w:r w:rsidRPr="000701F2">
        <w:rPr>
          <w:rFonts w:ascii="Times New Roman" w:hAnsi="Times New Roman" w:cs="Times New Roman"/>
          <w:sz w:val="28"/>
          <w:szCs w:val="28"/>
        </w:rPr>
        <w:t xml:space="preserve"> —</w:t>
      </w:r>
      <w:r w:rsidRPr="000701F2">
        <w:rPr>
          <w:rFonts w:ascii="Times New Roman" w:hAnsi="Times New Roman" w:cs="Times New Roman"/>
          <w:b/>
          <w:i/>
          <w:sz w:val="28"/>
          <w:szCs w:val="28"/>
        </w:rPr>
        <w:t xml:space="preserve"> во время всенощного бдения и 9 апреля </w:t>
      </w:r>
      <w:proofErr w:type="gramStart"/>
      <w:r w:rsidRPr="000701F2">
        <w:rPr>
          <w:rFonts w:ascii="Times New Roman" w:hAnsi="Times New Roman" w:cs="Times New Roman"/>
          <w:sz w:val="28"/>
          <w:szCs w:val="28"/>
        </w:rPr>
        <w:t>—</w:t>
      </w:r>
      <w:r w:rsidRPr="000701F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701F2">
        <w:rPr>
          <w:rFonts w:ascii="Times New Roman" w:hAnsi="Times New Roman" w:cs="Times New Roman"/>
          <w:b/>
          <w:i/>
          <w:sz w:val="28"/>
          <w:szCs w:val="28"/>
        </w:rPr>
        <w:t>осле каждой литургии: ок.8.30 до 9.30, ок.12.30 до 14.00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Святой Живоначальной Троицы (ул. 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Севастопольская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100)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8 апреля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8.30 – Исповедь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9.00 – 11.00 — Божественная литургия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18.00– Исповедь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18.00 –20.30 — Всенощное бдение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9 апреля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7.00 – Исповедь</w:t>
      </w:r>
    </w:p>
    <w:p w:rsidR="00FC5C0E" w:rsidRPr="000701F2" w:rsidRDefault="00FC5C0E" w:rsidP="00FC5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color w:val="000000"/>
          <w:sz w:val="28"/>
          <w:szCs w:val="28"/>
          <w:u w:color="000000"/>
        </w:rPr>
        <w:t>7.00 – 11.30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lastRenderedPageBreak/>
        <w:t>Освящение верб 8 апреля во время всенощного бдения и 9 апреля после литургии с 11.30 до 17.00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Елизаветинский женский монастырь (ул. Выготского, 6)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6.50 – 10.30 — Утреннее богослужение (</w:t>
      </w:r>
      <w:proofErr w:type="spellStart"/>
      <w:r w:rsidRPr="000701F2">
        <w:rPr>
          <w:rFonts w:ascii="Times New Roman" w:eastAsia="Times New Roman" w:hAnsi="Times New Roman" w:cs="Times New Roman"/>
          <w:sz w:val="28"/>
          <w:szCs w:val="28"/>
        </w:rPr>
        <w:t>полунощница</w:t>
      </w:r>
      <w:proofErr w:type="spellEnd"/>
      <w:r w:rsidRPr="000701F2">
        <w:rPr>
          <w:rFonts w:ascii="Times New Roman" w:eastAsia="Times New Roman" w:hAnsi="Times New Roman" w:cs="Times New Roman"/>
          <w:sz w:val="28"/>
          <w:szCs w:val="28"/>
        </w:rPr>
        <w:t>, Божественная литургия, панихида)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17.30 —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22.15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6.40 – 09.20 — Божественная литургия (ранняя, в храме Державной иконы Божией Матери)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8.10 – 11.00 — Божественная литургия (в Елизаветинском храме)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9.40 – 12.30 — Божественная литургия (поздняя, в храме Державной иконы Божией Матери)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литургий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</w:rPr>
        <w:t>Храм иконы Божией Матери «Донская» (ул. Лесопарковая).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17.00 – 19.30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8.30 – 10.30 — Божественная литургия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 w:rsidRPr="000701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Освящение верб 8 апреля во время всенощного бдения и 9 апреля после литургии с 10.30 до 15.00</w:t>
      </w:r>
    </w:p>
    <w:p w:rsidR="00FC5C0E" w:rsidRPr="000701F2" w:rsidRDefault="00FC5C0E" w:rsidP="00FC5C0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священномученика Владимира </w:t>
      </w:r>
      <w:proofErr w:type="spell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Хираско</w:t>
      </w:r>
      <w:proofErr w:type="spellEnd"/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(Минск, ул</w:t>
      </w:r>
      <w:proofErr w:type="gramStart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070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атусевича, 33)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8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18.00 – 20.30 — Всенощное бдение</w:t>
      </w:r>
    </w:p>
    <w:p w:rsidR="00FC5C0E" w:rsidRPr="000701F2" w:rsidRDefault="00FC5C0E" w:rsidP="00FC5C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i/>
          <w:sz w:val="28"/>
          <w:szCs w:val="28"/>
        </w:rPr>
        <w:t>9 апреля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8.00– Исповедь</w:t>
      </w:r>
    </w:p>
    <w:p w:rsidR="00FC5C0E" w:rsidRPr="000701F2" w:rsidRDefault="00FC5C0E" w:rsidP="00FC5C0E">
      <w:pPr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sz w:val="28"/>
          <w:szCs w:val="28"/>
        </w:rPr>
        <w:t>9.00 – 11.00 — Божественная литургия</w:t>
      </w:r>
    </w:p>
    <w:p w:rsidR="00FC5C0E" w:rsidRDefault="00FC5C0E" w:rsidP="00FC5C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1F2">
        <w:rPr>
          <w:rFonts w:ascii="Times New Roman" w:eastAsia="Times New Roman" w:hAnsi="Times New Roman" w:cs="Times New Roman"/>
          <w:b/>
          <w:i/>
          <w:sz w:val="28"/>
          <w:szCs w:val="28"/>
        </w:rPr>
        <w:t>Освящение верб 8 апреля во время всенощного бдения и 9 апреля после литургии</w:t>
      </w:r>
    </w:p>
    <w:p w:rsidR="00CF052C" w:rsidRDefault="00CF052C" w:rsidP="00FC5C0E"/>
    <w:sectPr w:rsidR="00CF052C" w:rsidSect="000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0E"/>
    <w:rsid w:val="000701F2"/>
    <w:rsid w:val="00096C9D"/>
    <w:rsid w:val="00305035"/>
    <w:rsid w:val="0045565F"/>
    <w:rsid w:val="005459DB"/>
    <w:rsid w:val="006E2438"/>
    <w:rsid w:val="00742F0A"/>
    <w:rsid w:val="007A475F"/>
    <w:rsid w:val="009272FB"/>
    <w:rsid w:val="009F5CA1"/>
    <w:rsid w:val="00CF052C"/>
    <w:rsid w:val="00E22A00"/>
    <w:rsid w:val="00EB50DD"/>
    <w:rsid w:val="00FC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2</cp:revision>
  <dcterms:created xsi:type="dcterms:W3CDTF">2017-04-03T20:47:00Z</dcterms:created>
  <dcterms:modified xsi:type="dcterms:W3CDTF">2017-04-03T20:47:00Z</dcterms:modified>
</cp:coreProperties>
</file>