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4E8" w:rsidRDefault="00F71469">
      <w:pPr>
        <w:jc w:val="center"/>
        <w:rPr>
          <w:b/>
        </w:rPr>
      </w:pPr>
      <w:r>
        <w:rPr>
          <w:b/>
        </w:rPr>
        <w:t xml:space="preserve">ГРАФИК СЛУЖЕНИЙ </w:t>
      </w:r>
    </w:p>
    <w:p w:rsidR="00CD64E8" w:rsidRDefault="00F71469">
      <w:pPr>
        <w:jc w:val="center"/>
        <w:rPr>
          <w:b/>
        </w:rPr>
      </w:pPr>
      <w:r>
        <w:rPr>
          <w:b/>
        </w:rPr>
        <w:t>МИТРОПОЛИТА МИНСКОГО И ЗАСЛАВСКОГО ПАВЛА,</w:t>
      </w:r>
    </w:p>
    <w:p w:rsidR="00CD64E8" w:rsidRDefault="00F71469">
      <w:pPr>
        <w:jc w:val="center"/>
        <w:rPr>
          <w:b/>
        </w:rPr>
      </w:pPr>
      <w:r>
        <w:rPr>
          <w:b/>
        </w:rPr>
        <w:t>ПАТРИАРШЕГО ЭКЗАРХА ВСЕЯ БЕЛАРУСИ</w:t>
      </w:r>
    </w:p>
    <w:p w:rsidR="00EC6EE2" w:rsidRDefault="00EC6EE2" w:rsidP="00463893">
      <w:pPr>
        <w:rPr>
          <w:b/>
        </w:rPr>
      </w:pPr>
    </w:p>
    <w:p w:rsidR="00CD64E8" w:rsidRDefault="002622C3">
      <w:pPr>
        <w:jc w:val="center"/>
        <w:rPr>
          <w:b/>
        </w:rPr>
      </w:pPr>
      <w:r>
        <w:rPr>
          <w:b/>
        </w:rPr>
        <w:t>Август</w:t>
      </w:r>
      <w:r w:rsidR="00F71469">
        <w:rPr>
          <w:b/>
        </w:rPr>
        <w:t xml:space="preserve"> 2018 г.</w:t>
      </w:r>
    </w:p>
    <w:p w:rsidR="00CD64E8" w:rsidRDefault="00CD64E8"/>
    <w:tbl>
      <w:tblPr>
        <w:tblStyle w:val="a8"/>
        <w:tblW w:w="14787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7"/>
        <w:gridCol w:w="5116"/>
        <w:gridCol w:w="3611"/>
        <w:gridCol w:w="1124"/>
        <w:gridCol w:w="2999"/>
      </w:tblGrid>
      <w:tr w:rsidR="00CD64E8">
        <w:tc>
          <w:tcPr>
            <w:tcW w:w="1937" w:type="dxa"/>
            <w:shd w:val="clear" w:color="auto" w:fill="BFBFBF" w:themeFill="background1" w:themeFillShade="BF"/>
            <w:tcMar>
              <w:left w:w="103" w:type="dxa"/>
            </w:tcMar>
          </w:tcPr>
          <w:p w:rsidR="00CD64E8" w:rsidRDefault="00F7146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дата</w:t>
            </w:r>
          </w:p>
        </w:tc>
        <w:tc>
          <w:tcPr>
            <w:tcW w:w="5116" w:type="dxa"/>
            <w:shd w:val="clear" w:color="auto" w:fill="BFBFBF" w:themeFill="background1" w:themeFillShade="BF"/>
            <w:tcMar>
              <w:left w:w="103" w:type="dxa"/>
            </w:tcMar>
          </w:tcPr>
          <w:p w:rsidR="00CD64E8" w:rsidRDefault="00F7146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праздник</w:t>
            </w:r>
          </w:p>
        </w:tc>
        <w:tc>
          <w:tcPr>
            <w:tcW w:w="3611" w:type="dxa"/>
            <w:shd w:val="clear" w:color="auto" w:fill="BFBFBF" w:themeFill="background1" w:themeFillShade="BF"/>
            <w:tcMar>
              <w:left w:w="103" w:type="dxa"/>
            </w:tcMar>
          </w:tcPr>
          <w:p w:rsidR="00CD64E8" w:rsidRDefault="00F7146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приход</w:t>
            </w:r>
          </w:p>
        </w:tc>
        <w:tc>
          <w:tcPr>
            <w:tcW w:w="1124" w:type="dxa"/>
            <w:shd w:val="clear" w:color="auto" w:fill="BFBFBF" w:themeFill="background1" w:themeFillShade="BF"/>
            <w:tcMar>
              <w:left w:w="103" w:type="dxa"/>
            </w:tcMar>
          </w:tcPr>
          <w:p w:rsidR="00CD64E8" w:rsidRDefault="00F7146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время</w:t>
            </w:r>
          </w:p>
        </w:tc>
        <w:tc>
          <w:tcPr>
            <w:tcW w:w="2999" w:type="dxa"/>
            <w:shd w:val="clear" w:color="auto" w:fill="BFBFBF" w:themeFill="background1" w:themeFillShade="BF"/>
            <w:tcMar>
              <w:left w:w="103" w:type="dxa"/>
            </w:tcMar>
          </w:tcPr>
          <w:p w:rsidR="00CD64E8" w:rsidRDefault="00F7146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богослужение</w:t>
            </w:r>
          </w:p>
        </w:tc>
      </w:tr>
      <w:tr w:rsidR="00D134C1">
        <w:tc>
          <w:tcPr>
            <w:tcW w:w="1937" w:type="dxa"/>
            <w:shd w:val="clear" w:color="auto" w:fill="auto"/>
            <w:tcMar>
              <w:left w:w="103" w:type="dxa"/>
            </w:tcMar>
            <w:vAlign w:val="center"/>
          </w:tcPr>
          <w:p w:rsidR="00D134C1" w:rsidRDefault="00D134C1">
            <w:r>
              <w:t xml:space="preserve">1 </w:t>
            </w:r>
            <w:r w:rsidR="002622C3">
              <w:t>августа</w:t>
            </w:r>
          </w:p>
          <w:p w:rsidR="00D134C1" w:rsidRDefault="00D134C1">
            <w:r>
              <w:t>(</w:t>
            </w:r>
            <w:r w:rsidR="002622C3">
              <w:t>среда</w:t>
            </w:r>
            <w:r>
              <w:t>)</w:t>
            </w:r>
          </w:p>
        </w:tc>
        <w:tc>
          <w:tcPr>
            <w:tcW w:w="5116" w:type="dxa"/>
            <w:shd w:val="clear" w:color="auto" w:fill="auto"/>
            <w:tcMar>
              <w:left w:w="103" w:type="dxa"/>
            </w:tcMar>
            <w:vAlign w:val="center"/>
          </w:tcPr>
          <w:p w:rsidR="00D134C1" w:rsidRDefault="002622C3" w:rsidP="00D134C1">
            <w:r w:rsidRPr="002622C3">
              <w:t>Преподобного Серафима, Саровского и всея России чудотворца</w:t>
            </w:r>
          </w:p>
        </w:tc>
        <w:tc>
          <w:tcPr>
            <w:tcW w:w="3611" w:type="dxa"/>
            <w:shd w:val="clear" w:color="auto" w:fill="auto"/>
            <w:tcMar>
              <w:left w:w="103" w:type="dxa"/>
            </w:tcMar>
          </w:tcPr>
          <w:p w:rsidR="00D134C1" w:rsidRDefault="002622C3">
            <w:r w:rsidRPr="002622C3">
              <w:t>Приход храма преподобного Серафима Саровского в городе Минске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:rsidR="002622C3" w:rsidRDefault="002622C3" w:rsidP="002622C3">
            <w:pPr>
              <w:jc w:val="center"/>
            </w:pPr>
            <w:r>
              <w:t>9.45</w:t>
            </w:r>
          </w:p>
          <w:p w:rsidR="002622C3" w:rsidRDefault="002622C3" w:rsidP="002622C3">
            <w:pPr>
              <w:jc w:val="center"/>
            </w:pPr>
          </w:p>
          <w:p w:rsidR="00D134C1" w:rsidRDefault="002622C3" w:rsidP="002622C3">
            <w:pPr>
              <w:jc w:val="center"/>
            </w:pPr>
            <w:r>
              <w:t>10.00</w:t>
            </w:r>
          </w:p>
        </w:tc>
        <w:tc>
          <w:tcPr>
            <w:tcW w:w="2999" w:type="dxa"/>
            <w:shd w:val="clear" w:color="auto" w:fill="auto"/>
            <w:tcMar>
              <w:left w:w="103" w:type="dxa"/>
            </w:tcMar>
          </w:tcPr>
          <w:p w:rsidR="002622C3" w:rsidRDefault="002622C3" w:rsidP="002622C3">
            <w:r>
              <w:t>Встреча Патриаршего Экзарха</w:t>
            </w:r>
          </w:p>
          <w:p w:rsidR="00D134C1" w:rsidRDefault="002622C3" w:rsidP="002622C3">
            <w:r>
              <w:t>Божественная Литургия</w:t>
            </w:r>
          </w:p>
        </w:tc>
      </w:tr>
      <w:tr w:rsidR="00D134C1">
        <w:tc>
          <w:tcPr>
            <w:tcW w:w="1937" w:type="dxa"/>
            <w:shd w:val="clear" w:color="auto" w:fill="auto"/>
            <w:tcMar>
              <w:left w:w="103" w:type="dxa"/>
            </w:tcMar>
            <w:vAlign w:val="center"/>
          </w:tcPr>
          <w:p w:rsidR="00D134C1" w:rsidRDefault="002622C3">
            <w:r>
              <w:t>2 августа</w:t>
            </w:r>
          </w:p>
          <w:p w:rsidR="00D134C1" w:rsidRDefault="00D134C1">
            <w:r>
              <w:t>(четверг)</w:t>
            </w:r>
          </w:p>
        </w:tc>
        <w:tc>
          <w:tcPr>
            <w:tcW w:w="5116" w:type="dxa"/>
            <w:shd w:val="clear" w:color="auto" w:fill="auto"/>
            <w:tcMar>
              <w:left w:w="103" w:type="dxa"/>
            </w:tcMar>
            <w:vAlign w:val="center"/>
          </w:tcPr>
          <w:p w:rsidR="002622C3" w:rsidRDefault="002622C3" w:rsidP="002622C3">
            <w:r>
              <w:t xml:space="preserve">Пророка Божия Илии </w:t>
            </w:r>
            <w:proofErr w:type="spellStart"/>
            <w:r>
              <w:t>Фесвитянина</w:t>
            </w:r>
            <w:proofErr w:type="spellEnd"/>
            <w:r>
              <w:t>;</w:t>
            </w:r>
          </w:p>
          <w:p w:rsidR="00D134C1" w:rsidRDefault="002622C3" w:rsidP="002622C3">
            <w:proofErr w:type="spellStart"/>
            <w:r>
              <w:t>преподобномученика</w:t>
            </w:r>
            <w:proofErr w:type="spellEnd"/>
            <w:r>
              <w:t xml:space="preserve"> Афанасия, игумена Брестского</w:t>
            </w:r>
          </w:p>
        </w:tc>
        <w:tc>
          <w:tcPr>
            <w:tcW w:w="3611" w:type="dxa"/>
            <w:shd w:val="clear" w:color="auto" w:fill="auto"/>
            <w:tcMar>
              <w:left w:w="103" w:type="dxa"/>
            </w:tcMar>
          </w:tcPr>
          <w:p w:rsidR="00D134C1" w:rsidRDefault="002622C3">
            <w:r w:rsidRPr="002622C3">
              <w:t xml:space="preserve">Приход храма </w:t>
            </w:r>
            <w:proofErr w:type="spellStart"/>
            <w:r w:rsidRPr="002622C3">
              <w:t>преподобномученика</w:t>
            </w:r>
            <w:proofErr w:type="spellEnd"/>
            <w:r w:rsidRPr="002622C3">
              <w:t xml:space="preserve"> Афанасия Брестского в городе Минске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:rsidR="002622C3" w:rsidRDefault="002622C3" w:rsidP="002622C3">
            <w:pPr>
              <w:jc w:val="center"/>
            </w:pPr>
            <w:r>
              <w:t>9.45</w:t>
            </w:r>
          </w:p>
          <w:p w:rsidR="002622C3" w:rsidRDefault="002622C3" w:rsidP="002622C3">
            <w:pPr>
              <w:jc w:val="center"/>
            </w:pPr>
          </w:p>
          <w:p w:rsidR="00D134C1" w:rsidRDefault="002622C3" w:rsidP="002622C3">
            <w:pPr>
              <w:jc w:val="center"/>
            </w:pPr>
            <w:r>
              <w:t>10.00</w:t>
            </w:r>
          </w:p>
        </w:tc>
        <w:tc>
          <w:tcPr>
            <w:tcW w:w="2999" w:type="dxa"/>
            <w:shd w:val="clear" w:color="auto" w:fill="auto"/>
            <w:tcMar>
              <w:left w:w="103" w:type="dxa"/>
            </w:tcMar>
          </w:tcPr>
          <w:p w:rsidR="002622C3" w:rsidRDefault="002622C3" w:rsidP="002622C3">
            <w:r>
              <w:t>Встреча Патриаршего Экзарха</w:t>
            </w:r>
          </w:p>
          <w:p w:rsidR="00D134C1" w:rsidRDefault="002622C3" w:rsidP="002622C3">
            <w:r>
              <w:t>Божественная Литургия</w:t>
            </w:r>
          </w:p>
        </w:tc>
      </w:tr>
      <w:tr w:rsidR="002926DF">
        <w:tc>
          <w:tcPr>
            <w:tcW w:w="1937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2926DF" w:rsidRDefault="002926DF">
            <w:r>
              <w:t>4 августа</w:t>
            </w:r>
          </w:p>
          <w:p w:rsidR="002926DF" w:rsidRDefault="002926DF">
            <w:r>
              <w:t>(суббота)</w:t>
            </w:r>
          </w:p>
        </w:tc>
        <w:tc>
          <w:tcPr>
            <w:tcW w:w="5116" w:type="dxa"/>
            <w:shd w:val="clear" w:color="auto" w:fill="auto"/>
            <w:tcMar>
              <w:left w:w="103" w:type="dxa"/>
            </w:tcMar>
            <w:vAlign w:val="center"/>
          </w:tcPr>
          <w:p w:rsidR="002926DF" w:rsidRDefault="002926DF" w:rsidP="002622C3">
            <w:r w:rsidRPr="002926DF">
              <w:t>Мироносицы равноапостольной Марии Магдалины</w:t>
            </w:r>
          </w:p>
        </w:tc>
        <w:tc>
          <w:tcPr>
            <w:tcW w:w="3611" w:type="dxa"/>
            <w:shd w:val="clear" w:color="auto" w:fill="auto"/>
            <w:tcMar>
              <w:left w:w="103" w:type="dxa"/>
            </w:tcMar>
          </w:tcPr>
          <w:p w:rsidR="002926DF" w:rsidRPr="002622C3" w:rsidRDefault="002926DF" w:rsidP="00D36765">
            <w:r w:rsidRPr="002926DF">
              <w:t xml:space="preserve">Приход храма </w:t>
            </w:r>
            <w:r w:rsidR="00D36765">
              <w:t>с</w:t>
            </w:r>
            <w:r w:rsidRPr="002926DF">
              <w:t xml:space="preserve">вятой </w:t>
            </w:r>
            <w:r w:rsidR="00D36765">
              <w:t>р</w:t>
            </w:r>
            <w:r w:rsidRPr="002926DF">
              <w:t>авноапостольной Марии Магдалины города Минска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:rsidR="002926DF" w:rsidRDefault="002926DF" w:rsidP="002926DF">
            <w:pPr>
              <w:jc w:val="center"/>
            </w:pPr>
            <w:r>
              <w:t>9.45</w:t>
            </w:r>
          </w:p>
          <w:p w:rsidR="002926DF" w:rsidRDefault="002926DF" w:rsidP="002926DF">
            <w:pPr>
              <w:jc w:val="center"/>
            </w:pPr>
          </w:p>
          <w:p w:rsidR="002926DF" w:rsidRDefault="002926DF" w:rsidP="002926DF">
            <w:pPr>
              <w:jc w:val="center"/>
            </w:pPr>
            <w:r>
              <w:t>10.00</w:t>
            </w:r>
          </w:p>
        </w:tc>
        <w:tc>
          <w:tcPr>
            <w:tcW w:w="2999" w:type="dxa"/>
            <w:shd w:val="clear" w:color="auto" w:fill="auto"/>
            <w:tcMar>
              <w:left w:w="103" w:type="dxa"/>
            </w:tcMar>
          </w:tcPr>
          <w:p w:rsidR="002926DF" w:rsidRDefault="002926DF" w:rsidP="002926DF">
            <w:r>
              <w:t>Встреча Патриаршего Экзарха</w:t>
            </w:r>
          </w:p>
          <w:p w:rsidR="002926DF" w:rsidRDefault="002926DF" w:rsidP="002926DF">
            <w:r>
              <w:t>Божественная Литургия</w:t>
            </w:r>
          </w:p>
        </w:tc>
      </w:tr>
      <w:tr w:rsidR="002926DF">
        <w:tc>
          <w:tcPr>
            <w:tcW w:w="1937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2926DF" w:rsidRDefault="002926DF"/>
        </w:tc>
        <w:tc>
          <w:tcPr>
            <w:tcW w:w="5116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2926DF" w:rsidRDefault="002926DF" w:rsidP="002926DF">
            <w:r>
              <w:t xml:space="preserve">Неделя 10-я по Пятидесятнице. </w:t>
            </w:r>
          </w:p>
          <w:p w:rsidR="002926DF" w:rsidRDefault="007D39D1" w:rsidP="002926DF">
            <w:r>
              <w:t>И</w:t>
            </w:r>
            <w:r w:rsidR="002926DF">
              <w:t>коны Божией Матери</w:t>
            </w:r>
            <w:r>
              <w:t xml:space="preserve"> «</w:t>
            </w:r>
            <w:proofErr w:type="spellStart"/>
            <w:r>
              <w:t>Почаевская</w:t>
            </w:r>
            <w:proofErr w:type="spellEnd"/>
            <w:r>
              <w:t>»</w:t>
            </w:r>
          </w:p>
        </w:tc>
        <w:tc>
          <w:tcPr>
            <w:tcW w:w="3611" w:type="dxa"/>
            <w:shd w:val="clear" w:color="auto" w:fill="auto"/>
            <w:tcMar>
              <w:left w:w="103" w:type="dxa"/>
            </w:tcMar>
          </w:tcPr>
          <w:p w:rsidR="002926DF" w:rsidRPr="002926DF" w:rsidRDefault="002926DF">
            <w:pPr>
              <w:rPr>
                <w:b/>
              </w:rPr>
            </w:pPr>
            <w:r>
              <w:t>Свято-Духов кафедральный собор города Минска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:rsidR="002926DF" w:rsidRDefault="002926DF" w:rsidP="002622C3">
            <w:pPr>
              <w:jc w:val="center"/>
            </w:pPr>
            <w:r>
              <w:t>18.00</w:t>
            </w:r>
          </w:p>
        </w:tc>
        <w:tc>
          <w:tcPr>
            <w:tcW w:w="2999" w:type="dxa"/>
            <w:shd w:val="clear" w:color="auto" w:fill="auto"/>
            <w:tcMar>
              <w:left w:w="103" w:type="dxa"/>
            </w:tcMar>
          </w:tcPr>
          <w:p w:rsidR="002926DF" w:rsidRDefault="002926DF" w:rsidP="002622C3">
            <w:r>
              <w:t>Всенощное бдение</w:t>
            </w:r>
          </w:p>
        </w:tc>
      </w:tr>
      <w:tr w:rsidR="002926DF">
        <w:tc>
          <w:tcPr>
            <w:tcW w:w="1937" w:type="dxa"/>
            <w:shd w:val="clear" w:color="auto" w:fill="auto"/>
            <w:tcMar>
              <w:left w:w="103" w:type="dxa"/>
            </w:tcMar>
            <w:vAlign w:val="center"/>
          </w:tcPr>
          <w:p w:rsidR="002926DF" w:rsidRDefault="002926DF">
            <w:r>
              <w:t>5 августа</w:t>
            </w:r>
          </w:p>
          <w:p w:rsidR="002926DF" w:rsidRDefault="002926DF">
            <w:r>
              <w:t>(воскресенье)</w:t>
            </w:r>
          </w:p>
        </w:tc>
        <w:tc>
          <w:tcPr>
            <w:tcW w:w="5116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2926DF" w:rsidRDefault="002926DF" w:rsidP="002622C3"/>
        </w:tc>
        <w:tc>
          <w:tcPr>
            <w:tcW w:w="3611" w:type="dxa"/>
            <w:shd w:val="clear" w:color="auto" w:fill="auto"/>
            <w:tcMar>
              <w:left w:w="103" w:type="dxa"/>
            </w:tcMar>
          </w:tcPr>
          <w:p w:rsidR="002926DF" w:rsidRPr="002622C3" w:rsidRDefault="002926DF">
            <w:r>
              <w:t>Преображенский приход города Минска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:rsidR="002926DF" w:rsidRDefault="002926DF" w:rsidP="002926DF">
            <w:pPr>
              <w:jc w:val="center"/>
            </w:pPr>
            <w:r>
              <w:t>9.45</w:t>
            </w:r>
          </w:p>
          <w:p w:rsidR="002926DF" w:rsidRDefault="002926DF" w:rsidP="002926DF">
            <w:pPr>
              <w:jc w:val="center"/>
            </w:pPr>
          </w:p>
          <w:p w:rsidR="002926DF" w:rsidRDefault="002926DF" w:rsidP="002926DF">
            <w:pPr>
              <w:jc w:val="center"/>
            </w:pPr>
            <w:r>
              <w:t>10.00</w:t>
            </w:r>
          </w:p>
        </w:tc>
        <w:tc>
          <w:tcPr>
            <w:tcW w:w="2999" w:type="dxa"/>
            <w:shd w:val="clear" w:color="auto" w:fill="auto"/>
            <w:tcMar>
              <w:left w:w="103" w:type="dxa"/>
            </w:tcMar>
          </w:tcPr>
          <w:p w:rsidR="002926DF" w:rsidRDefault="002926DF" w:rsidP="002926DF">
            <w:r>
              <w:t>Встреча Патриаршего Экзарха</w:t>
            </w:r>
          </w:p>
          <w:p w:rsidR="002926DF" w:rsidRDefault="002926DF" w:rsidP="002926DF">
            <w:r>
              <w:t>Божественная Литургия</w:t>
            </w:r>
          </w:p>
        </w:tc>
      </w:tr>
      <w:tr w:rsidR="002926DF">
        <w:tc>
          <w:tcPr>
            <w:tcW w:w="1937" w:type="dxa"/>
            <w:shd w:val="clear" w:color="auto" w:fill="auto"/>
            <w:tcMar>
              <w:left w:w="103" w:type="dxa"/>
            </w:tcMar>
            <w:vAlign w:val="center"/>
          </w:tcPr>
          <w:p w:rsidR="002926DF" w:rsidRDefault="002926DF">
            <w:r>
              <w:t xml:space="preserve">6 августа </w:t>
            </w:r>
          </w:p>
          <w:p w:rsidR="002926DF" w:rsidRDefault="002926DF">
            <w:r>
              <w:t>(понедельник)</w:t>
            </w:r>
          </w:p>
        </w:tc>
        <w:tc>
          <w:tcPr>
            <w:tcW w:w="5116" w:type="dxa"/>
            <w:shd w:val="clear" w:color="auto" w:fill="auto"/>
            <w:tcMar>
              <w:left w:w="103" w:type="dxa"/>
            </w:tcMar>
            <w:vAlign w:val="center"/>
          </w:tcPr>
          <w:p w:rsidR="002926DF" w:rsidRDefault="002926DF" w:rsidP="002926DF">
            <w:r>
              <w:t>святителя Георгия (</w:t>
            </w:r>
            <w:proofErr w:type="spellStart"/>
            <w:r>
              <w:t>Конисского</w:t>
            </w:r>
            <w:proofErr w:type="spellEnd"/>
            <w:r>
              <w:t>), архиепископа Могилевского;</w:t>
            </w:r>
          </w:p>
          <w:p w:rsidR="002926DF" w:rsidRDefault="002926DF" w:rsidP="002926DF">
            <w:r>
              <w:t>благоверных князей Бориса и Глеба,</w:t>
            </w:r>
          </w:p>
          <w:p w:rsidR="002926DF" w:rsidRDefault="002926DF" w:rsidP="002926DF"/>
        </w:tc>
        <w:tc>
          <w:tcPr>
            <w:tcW w:w="3611" w:type="dxa"/>
            <w:shd w:val="clear" w:color="auto" w:fill="auto"/>
            <w:tcMar>
              <w:left w:w="103" w:type="dxa"/>
            </w:tcMar>
          </w:tcPr>
          <w:p w:rsidR="002926DF" w:rsidRDefault="002926DF" w:rsidP="002926DF">
            <w:proofErr w:type="spellStart"/>
            <w:r>
              <w:lastRenderedPageBreak/>
              <w:t>Спасо</w:t>
            </w:r>
            <w:proofErr w:type="spellEnd"/>
            <w:r>
              <w:t xml:space="preserve">-Преображенский кафедральный собор города Могилева </w:t>
            </w:r>
          </w:p>
          <w:p w:rsidR="002926DF" w:rsidRPr="002622C3" w:rsidRDefault="002926DF" w:rsidP="002926DF">
            <w:r>
              <w:lastRenderedPageBreak/>
              <w:t>(</w:t>
            </w:r>
            <w:r w:rsidRPr="002926DF">
              <w:rPr>
                <w:i/>
              </w:rPr>
              <w:t>Могилевская епархия БПЦ</w:t>
            </w:r>
            <w:r>
              <w:t>)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:rsidR="002926DF" w:rsidRDefault="002926DF" w:rsidP="002926DF">
            <w:pPr>
              <w:jc w:val="center"/>
            </w:pPr>
            <w:r>
              <w:lastRenderedPageBreak/>
              <w:t>9.45</w:t>
            </w:r>
          </w:p>
          <w:p w:rsidR="002926DF" w:rsidRDefault="002926DF" w:rsidP="002926DF">
            <w:pPr>
              <w:jc w:val="center"/>
            </w:pPr>
          </w:p>
          <w:p w:rsidR="002926DF" w:rsidRDefault="002926DF" w:rsidP="002926DF">
            <w:pPr>
              <w:jc w:val="center"/>
            </w:pPr>
            <w:r>
              <w:t>10.00</w:t>
            </w:r>
          </w:p>
        </w:tc>
        <w:tc>
          <w:tcPr>
            <w:tcW w:w="2999" w:type="dxa"/>
            <w:shd w:val="clear" w:color="auto" w:fill="auto"/>
            <w:tcMar>
              <w:left w:w="103" w:type="dxa"/>
            </w:tcMar>
          </w:tcPr>
          <w:p w:rsidR="002926DF" w:rsidRDefault="002926DF" w:rsidP="002926DF">
            <w:r>
              <w:t>Встреча Патриаршего Экзарха</w:t>
            </w:r>
          </w:p>
          <w:p w:rsidR="002926DF" w:rsidRDefault="002926DF" w:rsidP="002926DF">
            <w:r>
              <w:t xml:space="preserve">Божественная </w:t>
            </w:r>
            <w:r>
              <w:lastRenderedPageBreak/>
              <w:t>Литургия</w:t>
            </w:r>
          </w:p>
        </w:tc>
      </w:tr>
      <w:tr w:rsidR="002926DF">
        <w:tc>
          <w:tcPr>
            <w:tcW w:w="1937" w:type="dxa"/>
            <w:shd w:val="clear" w:color="auto" w:fill="auto"/>
            <w:tcMar>
              <w:left w:w="103" w:type="dxa"/>
            </w:tcMar>
            <w:vAlign w:val="center"/>
          </w:tcPr>
          <w:p w:rsidR="002926DF" w:rsidRDefault="002926DF">
            <w:r>
              <w:lastRenderedPageBreak/>
              <w:t>11 августа</w:t>
            </w:r>
          </w:p>
          <w:p w:rsidR="002926DF" w:rsidRDefault="002926DF">
            <w:r>
              <w:t>(суббота)</w:t>
            </w:r>
          </w:p>
        </w:tc>
        <w:tc>
          <w:tcPr>
            <w:tcW w:w="5116" w:type="dxa"/>
            <w:shd w:val="clear" w:color="auto" w:fill="auto"/>
            <w:tcMar>
              <w:left w:w="103" w:type="dxa"/>
            </w:tcMar>
            <w:vAlign w:val="center"/>
          </w:tcPr>
          <w:p w:rsidR="002926DF" w:rsidRDefault="002926DF" w:rsidP="002622C3">
            <w:r w:rsidRPr="002926DF">
              <w:t>Преподобной Манефы Гомельской</w:t>
            </w:r>
          </w:p>
        </w:tc>
        <w:tc>
          <w:tcPr>
            <w:tcW w:w="3611" w:type="dxa"/>
            <w:shd w:val="clear" w:color="auto" w:fill="auto"/>
            <w:tcMar>
              <w:left w:w="103" w:type="dxa"/>
            </w:tcMar>
          </w:tcPr>
          <w:p w:rsidR="002926DF" w:rsidRDefault="002926DF" w:rsidP="002926DF">
            <w:r>
              <w:t>Петро-Павловский кафедральный собор города Гомеля</w:t>
            </w:r>
          </w:p>
          <w:p w:rsidR="002926DF" w:rsidRPr="002622C3" w:rsidRDefault="002926DF" w:rsidP="002926DF">
            <w:r>
              <w:t>(</w:t>
            </w:r>
            <w:r w:rsidRPr="002926DF">
              <w:rPr>
                <w:i/>
              </w:rPr>
              <w:t>Гомельская епархия БПЦ</w:t>
            </w:r>
            <w:r>
              <w:t>)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:rsidR="002926DF" w:rsidRDefault="002926DF" w:rsidP="002926DF">
            <w:pPr>
              <w:jc w:val="center"/>
            </w:pPr>
            <w:r>
              <w:t>9.45</w:t>
            </w:r>
          </w:p>
          <w:p w:rsidR="002926DF" w:rsidRDefault="002926DF" w:rsidP="002926DF">
            <w:pPr>
              <w:jc w:val="center"/>
            </w:pPr>
          </w:p>
          <w:p w:rsidR="002926DF" w:rsidRDefault="002926DF" w:rsidP="002926DF">
            <w:pPr>
              <w:jc w:val="center"/>
            </w:pPr>
            <w:r>
              <w:t>10.00</w:t>
            </w:r>
          </w:p>
        </w:tc>
        <w:tc>
          <w:tcPr>
            <w:tcW w:w="2999" w:type="dxa"/>
            <w:shd w:val="clear" w:color="auto" w:fill="auto"/>
            <w:tcMar>
              <w:left w:w="103" w:type="dxa"/>
            </w:tcMar>
          </w:tcPr>
          <w:p w:rsidR="002926DF" w:rsidRDefault="002926DF" w:rsidP="002926DF">
            <w:r>
              <w:t>Встреча Патриаршего Экзарха</w:t>
            </w:r>
          </w:p>
          <w:p w:rsidR="002926DF" w:rsidRDefault="002926DF" w:rsidP="002926DF">
            <w:r>
              <w:t>Божественная Литургия</w:t>
            </w:r>
          </w:p>
        </w:tc>
      </w:tr>
      <w:tr w:rsidR="002926DF">
        <w:tc>
          <w:tcPr>
            <w:tcW w:w="1937" w:type="dxa"/>
            <w:shd w:val="clear" w:color="auto" w:fill="auto"/>
            <w:tcMar>
              <w:left w:w="103" w:type="dxa"/>
            </w:tcMar>
            <w:vAlign w:val="center"/>
          </w:tcPr>
          <w:p w:rsidR="002926DF" w:rsidRDefault="002926DF">
            <w:r>
              <w:t>12 августа</w:t>
            </w:r>
          </w:p>
          <w:p w:rsidR="002926DF" w:rsidRDefault="002926DF">
            <w:r>
              <w:t>(воскресенье)</w:t>
            </w:r>
          </w:p>
        </w:tc>
        <w:tc>
          <w:tcPr>
            <w:tcW w:w="5116" w:type="dxa"/>
            <w:shd w:val="clear" w:color="auto" w:fill="auto"/>
            <w:tcMar>
              <w:left w:w="103" w:type="dxa"/>
            </w:tcMar>
            <w:vAlign w:val="center"/>
          </w:tcPr>
          <w:p w:rsidR="002926DF" w:rsidRDefault="002926DF" w:rsidP="002926DF">
            <w:r>
              <w:t xml:space="preserve">Неделя 11-я по Пятидесятнице. </w:t>
            </w:r>
          </w:p>
          <w:p w:rsidR="002926DF" w:rsidRDefault="002926DF" w:rsidP="002622C3">
            <w:r w:rsidRPr="002926DF">
              <w:t xml:space="preserve">Апостолов от 70-ти: Силы, </w:t>
            </w:r>
            <w:proofErr w:type="spellStart"/>
            <w:r w:rsidRPr="002926DF">
              <w:t>Силуана</w:t>
            </w:r>
            <w:proofErr w:type="spellEnd"/>
            <w:r w:rsidRPr="002926DF">
              <w:t xml:space="preserve">, </w:t>
            </w:r>
            <w:proofErr w:type="spellStart"/>
            <w:r w:rsidRPr="002926DF">
              <w:t>Крискента</w:t>
            </w:r>
            <w:proofErr w:type="spellEnd"/>
            <w:r w:rsidRPr="002926DF">
              <w:t xml:space="preserve">, </w:t>
            </w:r>
            <w:proofErr w:type="spellStart"/>
            <w:r w:rsidRPr="002926DF">
              <w:t>Епенета</w:t>
            </w:r>
            <w:proofErr w:type="spellEnd"/>
            <w:r w:rsidRPr="002926DF">
              <w:t xml:space="preserve"> и Андроника; мученика Иоанна воина, преподобного Германа Соловецкого</w:t>
            </w:r>
          </w:p>
        </w:tc>
        <w:tc>
          <w:tcPr>
            <w:tcW w:w="3611" w:type="dxa"/>
            <w:shd w:val="clear" w:color="auto" w:fill="auto"/>
            <w:tcMar>
              <w:left w:w="103" w:type="dxa"/>
            </w:tcMar>
          </w:tcPr>
          <w:p w:rsidR="002926DF" w:rsidRPr="002622C3" w:rsidRDefault="00463893">
            <w:r>
              <w:t>Свято-Духов кафедральный собор города Минска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:rsidR="002926DF" w:rsidRDefault="00463893" w:rsidP="002622C3">
            <w:pPr>
              <w:jc w:val="center"/>
            </w:pPr>
            <w:r>
              <w:t>10.00</w:t>
            </w:r>
          </w:p>
        </w:tc>
        <w:tc>
          <w:tcPr>
            <w:tcW w:w="2999" w:type="dxa"/>
            <w:shd w:val="clear" w:color="auto" w:fill="auto"/>
            <w:tcMar>
              <w:left w:w="103" w:type="dxa"/>
            </w:tcMar>
          </w:tcPr>
          <w:p w:rsidR="002926DF" w:rsidRDefault="00463893" w:rsidP="002622C3">
            <w:r>
              <w:t xml:space="preserve">Божественная Литургия </w:t>
            </w:r>
          </w:p>
        </w:tc>
      </w:tr>
      <w:tr w:rsidR="00C64ECC">
        <w:tc>
          <w:tcPr>
            <w:tcW w:w="1937" w:type="dxa"/>
            <w:shd w:val="clear" w:color="auto" w:fill="auto"/>
            <w:tcMar>
              <w:left w:w="103" w:type="dxa"/>
            </w:tcMar>
            <w:vAlign w:val="center"/>
          </w:tcPr>
          <w:p w:rsidR="00C64ECC" w:rsidRDefault="00C64ECC">
            <w:r>
              <w:t>18 августа</w:t>
            </w:r>
          </w:p>
          <w:p w:rsidR="00C64ECC" w:rsidRDefault="00C64ECC">
            <w:r>
              <w:t>(суббота)</w:t>
            </w:r>
          </w:p>
        </w:tc>
        <w:tc>
          <w:tcPr>
            <w:tcW w:w="5116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C64ECC" w:rsidRDefault="00C64ECC" w:rsidP="00C64ECC">
            <w:pPr>
              <w:jc w:val="center"/>
            </w:pPr>
            <w:r w:rsidRPr="00C64ECC">
              <w:t xml:space="preserve">ПРЕОБРАЖЕНИЕ </w:t>
            </w:r>
          </w:p>
          <w:p w:rsidR="00C64ECC" w:rsidRDefault="00C64ECC" w:rsidP="00C64ECC">
            <w:pPr>
              <w:jc w:val="center"/>
            </w:pPr>
            <w:r w:rsidRPr="00C64ECC">
              <w:t>ГОСПОДА БОГА И СПАСИТЕЛЯ НАШЕГО ИИСУСА ХРИСТА</w:t>
            </w:r>
          </w:p>
          <w:p w:rsidR="00C64ECC" w:rsidRDefault="00C64ECC" w:rsidP="00C64ECC">
            <w:pPr>
              <w:jc w:val="center"/>
            </w:pPr>
            <w:r>
              <w:t>Неделя 12-я по Пятидесятнице</w:t>
            </w:r>
          </w:p>
        </w:tc>
        <w:tc>
          <w:tcPr>
            <w:tcW w:w="3611" w:type="dxa"/>
            <w:shd w:val="clear" w:color="auto" w:fill="auto"/>
            <w:tcMar>
              <w:left w:w="103" w:type="dxa"/>
            </w:tcMar>
          </w:tcPr>
          <w:p w:rsidR="00C64ECC" w:rsidRPr="002622C3" w:rsidRDefault="00C64ECC">
            <w:r w:rsidRPr="00C64ECC">
              <w:t>Преображенский кафедральный собор города Заславля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:rsidR="00C64ECC" w:rsidRDefault="00C64ECC" w:rsidP="00C64ECC">
            <w:pPr>
              <w:jc w:val="center"/>
            </w:pPr>
            <w:r>
              <w:t>17.45</w:t>
            </w:r>
          </w:p>
          <w:p w:rsidR="00C64ECC" w:rsidRDefault="00C64ECC" w:rsidP="00C64ECC">
            <w:pPr>
              <w:jc w:val="center"/>
            </w:pPr>
          </w:p>
          <w:p w:rsidR="00C64ECC" w:rsidRDefault="00C64ECC" w:rsidP="00C64ECC">
            <w:pPr>
              <w:jc w:val="center"/>
            </w:pPr>
            <w:r>
              <w:t>18.00</w:t>
            </w:r>
          </w:p>
        </w:tc>
        <w:tc>
          <w:tcPr>
            <w:tcW w:w="2999" w:type="dxa"/>
            <w:shd w:val="clear" w:color="auto" w:fill="auto"/>
            <w:tcMar>
              <w:left w:w="103" w:type="dxa"/>
            </w:tcMar>
          </w:tcPr>
          <w:p w:rsidR="00C64ECC" w:rsidRDefault="00C64ECC" w:rsidP="00C64ECC">
            <w:r>
              <w:t>Встреча Патриаршего Экзарха</w:t>
            </w:r>
          </w:p>
          <w:p w:rsidR="00C64ECC" w:rsidRDefault="00C64ECC" w:rsidP="00C64ECC">
            <w:r>
              <w:t>Всенощное бдение</w:t>
            </w:r>
          </w:p>
        </w:tc>
      </w:tr>
      <w:tr w:rsidR="00C64ECC">
        <w:tc>
          <w:tcPr>
            <w:tcW w:w="1937" w:type="dxa"/>
            <w:shd w:val="clear" w:color="auto" w:fill="auto"/>
            <w:tcMar>
              <w:left w:w="103" w:type="dxa"/>
            </w:tcMar>
            <w:vAlign w:val="center"/>
          </w:tcPr>
          <w:p w:rsidR="00C64ECC" w:rsidRDefault="00C64ECC">
            <w:r>
              <w:t>19 августа</w:t>
            </w:r>
          </w:p>
          <w:p w:rsidR="00C64ECC" w:rsidRDefault="00C64ECC">
            <w:r>
              <w:t>(воскресенье)</w:t>
            </w:r>
          </w:p>
        </w:tc>
        <w:tc>
          <w:tcPr>
            <w:tcW w:w="5116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C64ECC" w:rsidRDefault="00C64ECC" w:rsidP="002622C3"/>
        </w:tc>
        <w:tc>
          <w:tcPr>
            <w:tcW w:w="3611" w:type="dxa"/>
            <w:shd w:val="clear" w:color="auto" w:fill="auto"/>
            <w:tcMar>
              <w:left w:w="103" w:type="dxa"/>
            </w:tcMar>
          </w:tcPr>
          <w:p w:rsidR="00C64ECC" w:rsidRPr="002622C3" w:rsidRDefault="00C64ECC">
            <w:r>
              <w:t>Свято-Духов кафедральный собор города Минска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:rsidR="00C64ECC" w:rsidRDefault="00C64ECC" w:rsidP="00C64ECC">
            <w:pPr>
              <w:jc w:val="center"/>
            </w:pPr>
            <w:r>
              <w:t>9.45</w:t>
            </w:r>
          </w:p>
          <w:p w:rsidR="00C64ECC" w:rsidRDefault="00C64ECC" w:rsidP="00C64ECC">
            <w:pPr>
              <w:jc w:val="center"/>
            </w:pPr>
          </w:p>
          <w:p w:rsidR="00C64ECC" w:rsidRDefault="00C64ECC" w:rsidP="00C64ECC">
            <w:pPr>
              <w:jc w:val="center"/>
            </w:pPr>
            <w:r>
              <w:t>10.00</w:t>
            </w:r>
          </w:p>
        </w:tc>
        <w:tc>
          <w:tcPr>
            <w:tcW w:w="2999" w:type="dxa"/>
            <w:shd w:val="clear" w:color="auto" w:fill="auto"/>
            <w:tcMar>
              <w:left w:w="103" w:type="dxa"/>
            </w:tcMar>
          </w:tcPr>
          <w:p w:rsidR="00C64ECC" w:rsidRDefault="00C64ECC" w:rsidP="00C64ECC">
            <w:r>
              <w:t>Встреча Патриаршего Экзарха</w:t>
            </w:r>
          </w:p>
          <w:p w:rsidR="00C64ECC" w:rsidRDefault="00C64ECC" w:rsidP="00C64ECC">
            <w:r>
              <w:t>Божественная Литургия</w:t>
            </w:r>
          </w:p>
        </w:tc>
      </w:tr>
      <w:tr w:rsidR="007D39D1">
        <w:tc>
          <w:tcPr>
            <w:tcW w:w="1937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7D39D1" w:rsidRDefault="007D39D1">
            <w:r>
              <w:t>25 августа</w:t>
            </w:r>
          </w:p>
          <w:p w:rsidR="007D39D1" w:rsidRDefault="007D39D1">
            <w:r>
              <w:t>(суббота)</w:t>
            </w:r>
          </w:p>
        </w:tc>
        <w:tc>
          <w:tcPr>
            <w:tcW w:w="5116" w:type="dxa"/>
            <w:shd w:val="clear" w:color="auto" w:fill="auto"/>
            <w:tcMar>
              <w:left w:w="103" w:type="dxa"/>
            </w:tcMar>
            <w:vAlign w:val="center"/>
          </w:tcPr>
          <w:p w:rsidR="007D39D1" w:rsidRDefault="007D39D1" w:rsidP="002622C3">
            <w:r w:rsidRPr="00A931BE">
              <w:t>Мучеников Фотия и Аникиты</w:t>
            </w:r>
            <w:r>
              <w:t xml:space="preserve"> </w:t>
            </w:r>
          </w:p>
        </w:tc>
        <w:tc>
          <w:tcPr>
            <w:tcW w:w="3611" w:type="dxa"/>
            <w:shd w:val="clear" w:color="auto" w:fill="auto"/>
            <w:tcMar>
              <w:left w:w="103" w:type="dxa"/>
            </w:tcMar>
          </w:tcPr>
          <w:p w:rsidR="007D39D1" w:rsidRPr="002622C3" w:rsidRDefault="007D39D1" w:rsidP="00D36765">
            <w:r w:rsidRPr="007D39D1">
              <w:t xml:space="preserve">Приход храма </w:t>
            </w:r>
            <w:r w:rsidR="00D36765">
              <w:t>в</w:t>
            </w:r>
            <w:bookmarkStart w:id="0" w:name="_GoBack"/>
            <w:bookmarkEnd w:id="0"/>
            <w:r w:rsidRPr="007D39D1">
              <w:t>еликомученика Георгия Победоносца в городе Минске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:rsidR="007D39D1" w:rsidRDefault="007D39D1" w:rsidP="007D39D1">
            <w:pPr>
              <w:jc w:val="center"/>
            </w:pPr>
            <w:r>
              <w:t>9.45</w:t>
            </w:r>
          </w:p>
          <w:p w:rsidR="007D39D1" w:rsidRDefault="007D39D1" w:rsidP="007D39D1">
            <w:pPr>
              <w:jc w:val="center"/>
            </w:pPr>
          </w:p>
          <w:p w:rsidR="007D39D1" w:rsidRDefault="007D39D1" w:rsidP="007D39D1">
            <w:pPr>
              <w:jc w:val="center"/>
            </w:pPr>
            <w:r>
              <w:t>10.00</w:t>
            </w:r>
          </w:p>
        </w:tc>
        <w:tc>
          <w:tcPr>
            <w:tcW w:w="2999" w:type="dxa"/>
            <w:shd w:val="clear" w:color="auto" w:fill="auto"/>
            <w:tcMar>
              <w:left w:w="103" w:type="dxa"/>
            </w:tcMar>
          </w:tcPr>
          <w:p w:rsidR="007D39D1" w:rsidRDefault="007D39D1" w:rsidP="007D39D1">
            <w:r>
              <w:t>Встреча Патриаршего Экзарха</w:t>
            </w:r>
          </w:p>
          <w:p w:rsidR="007D39D1" w:rsidRDefault="007D39D1" w:rsidP="007D39D1">
            <w:r>
              <w:t>Божественная Литургия</w:t>
            </w:r>
          </w:p>
        </w:tc>
      </w:tr>
      <w:tr w:rsidR="007D39D1">
        <w:tc>
          <w:tcPr>
            <w:tcW w:w="1937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7D39D1" w:rsidRDefault="007D39D1"/>
        </w:tc>
        <w:tc>
          <w:tcPr>
            <w:tcW w:w="5116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7D39D1" w:rsidRDefault="007D39D1" w:rsidP="002622C3">
            <w:r>
              <w:t>Неделя 13-я по Пятидесятнице.</w:t>
            </w:r>
          </w:p>
          <w:p w:rsidR="007D39D1" w:rsidRDefault="007D39D1" w:rsidP="002622C3">
            <w:r w:rsidRPr="007D39D1">
              <w:t>Отдание праздника Преображения Господня</w:t>
            </w:r>
            <w:r>
              <w:t>;</w:t>
            </w:r>
          </w:p>
          <w:p w:rsidR="007D39D1" w:rsidRDefault="007D39D1" w:rsidP="002622C3">
            <w:r>
              <w:t>Иконы Божией Матери «Минская»</w:t>
            </w:r>
          </w:p>
        </w:tc>
        <w:tc>
          <w:tcPr>
            <w:tcW w:w="3611" w:type="dxa"/>
            <w:shd w:val="clear" w:color="auto" w:fill="auto"/>
            <w:tcMar>
              <w:left w:w="103" w:type="dxa"/>
            </w:tcMar>
          </w:tcPr>
          <w:p w:rsidR="007D39D1" w:rsidRPr="002622C3" w:rsidRDefault="007D39D1">
            <w:r>
              <w:t>Свято-Духов кафедральный собор города Минска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:rsidR="007D39D1" w:rsidRDefault="007D39D1" w:rsidP="002622C3">
            <w:pPr>
              <w:jc w:val="center"/>
            </w:pPr>
            <w:r>
              <w:t>18.00</w:t>
            </w:r>
          </w:p>
        </w:tc>
        <w:tc>
          <w:tcPr>
            <w:tcW w:w="2999" w:type="dxa"/>
            <w:shd w:val="clear" w:color="auto" w:fill="auto"/>
            <w:tcMar>
              <w:left w:w="103" w:type="dxa"/>
            </w:tcMar>
          </w:tcPr>
          <w:p w:rsidR="007D39D1" w:rsidRDefault="007D39D1" w:rsidP="002622C3">
            <w:r>
              <w:t>Всенощное бдение</w:t>
            </w:r>
          </w:p>
        </w:tc>
      </w:tr>
      <w:tr w:rsidR="007D39D1">
        <w:tc>
          <w:tcPr>
            <w:tcW w:w="1937" w:type="dxa"/>
            <w:shd w:val="clear" w:color="auto" w:fill="auto"/>
            <w:tcMar>
              <w:left w:w="103" w:type="dxa"/>
            </w:tcMar>
            <w:vAlign w:val="center"/>
          </w:tcPr>
          <w:p w:rsidR="007D39D1" w:rsidRDefault="007D39D1">
            <w:r>
              <w:t>26 августа</w:t>
            </w:r>
          </w:p>
          <w:p w:rsidR="007D39D1" w:rsidRDefault="007D39D1">
            <w:r>
              <w:t>(</w:t>
            </w:r>
            <w:proofErr w:type="spellStart"/>
            <w:r>
              <w:t>восресенье</w:t>
            </w:r>
            <w:proofErr w:type="spellEnd"/>
            <w:r>
              <w:t>)</w:t>
            </w:r>
          </w:p>
        </w:tc>
        <w:tc>
          <w:tcPr>
            <w:tcW w:w="5116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7D39D1" w:rsidRDefault="007D39D1" w:rsidP="002622C3"/>
        </w:tc>
        <w:tc>
          <w:tcPr>
            <w:tcW w:w="3611" w:type="dxa"/>
            <w:shd w:val="clear" w:color="auto" w:fill="auto"/>
            <w:tcMar>
              <w:left w:w="103" w:type="dxa"/>
            </w:tcMar>
          </w:tcPr>
          <w:p w:rsidR="007D39D1" w:rsidRPr="002622C3" w:rsidRDefault="007D39D1">
            <w:r>
              <w:t>Свято-Духов кафедральный собор города Минска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:rsidR="007D39D1" w:rsidRDefault="007D39D1" w:rsidP="002622C3">
            <w:pPr>
              <w:jc w:val="center"/>
            </w:pPr>
            <w:r>
              <w:t>10.00</w:t>
            </w:r>
          </w:p>
        </w:tc>
        <w:tc>
          <w:tcPr>
            <w:tcW w:w="2999" w:type="dxa"/>
            <w:shd w:val="clear" w:color="auto" w:fill="auto"/>
            <w:tcMar>
              <w:left w:w="103" w:type="dxa"/>
            </w:tcMar>
          </w:tcPr>
          <w:p w:rsidR="007D39D1" w:rsidRDefault="007D39D1" w:rsidP="002622C3">
            <w:r>
              <w:t>Божественная Литургия</w:t>
            </w:r>
          </w:p>
        </w:tc>
      </w:tr>
      <w:tr w:rsidR="00E305D4">
        <w:tc>
          <w:tcPr>
            <w:tcW w:w="1937" w:type="dxa"/>
            <w:shd w:val="clear" w:color="auto" w:fill="auto"/>
            <w:tcMar>
              <w:left w:w="103" w:type="dxa"/>
            </w:tcMar>
            <w:vAlign w:val="center"/>
          </w:tcPr>
          <w:p w:rsidR="00E305D4" w:rsidRDefault="00E305D4">
            <w:r>
              <w:t>27 августа</w:t>
            </w:r>
          </w:p>
          <w:p w:rsidR="00E305D4" w:rsidRDefault="00E305D4">
            <w:r>
              <w:t>(понедельник)</w:t>
            </w:r>
          </w:p>
        </w:tc>
        <w:tc>
          <w:tcPr>
            <w:tcW w:w="5116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E305D4" w:rsidRDefault="00E305D4" w:rsidP="00E305D4">
            <w:pPr>
              <w:jc w:val="center"/>
            </w:pPr>
            <w:r w:rsidRPr="00E305D4">
              <w:t>УСПЕНИЕ ПРЕСВЯТОЙ ВЛАДЫЧИЦЫ НАШЕЙ БОГОРОДИЦЫ И ПРИСНОДЕВЫ МАРИИ</w:t>
            </w:r>
          </w:p>
        </w:tc>
        <w:tc>
          <w:tcPr>
            <w:tcW w:w="3611" w:type="dxa"/>
            <w:shd w:val="clear" w:color="auto" w:fill="auto"/>
            <w:tcMar>
              <w:left w:w="103" w:type="dxa"/>
            </w:tcMar>
          </w:tcPr>
          <w:p w:rsidR="00E305D4" w:rsidRPr="002622C3" w:rsidRDefault="00EC6EE2">
            <w:r>
              <w:t>Свято-Духов кафедральный собор города Минска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:rsidR="00E305D4" w:rsidRDefault="00EC6EE2" w:rsidP="002622C3">
            <w:pPr>
              <w:jc w:val="center"/>
            </w:pPr>
            <w:r>
              <w:t>18.00</w:t>
            </w:r>
          </w:p>
        </w:tc>
        <w:tc>
          <w:tcPr>
            <w:tcW w:w="2999" w:type="dxa"/>
            <w:shd w:val="clear" w:color="auto" w:fill="auto"/>
            <w:tcMar>
              <w:left w:w="103" w:type="dxa"/>
            </w:tcMar>
          </w:tcPr>
          <w:p w:rsidR="00E305D4" w:rsidRDefault="00EC6EE2" w:rsidP="002622C3">
            <w:r>
              <w:t xml:space="preserve">Всенощное бдение </w:t>
            </w:r>
          </w:p>
        </w:tc>
      </w:tr>
      <w:tr w:rsidR="00E305D4">
        <w:tc>
          <w:tcPr>
            <w:tcW w:w="1937" w:type="dxa"/>
            <w:shd w:val="clear" w:color="auto" w:fill="auto"/>
            <w:tcMar>
              <w:left w:w="103" w:type="dxa"/>
            </w:tcMar>
            <w:vAlign w:val="center"/>
          </w:tcPr>
          <w:p w:rsidR="00E305D4" w:rsidRDefault="00E305D4">
            <w:r>
              <w:t>28 августа</w:t>
            </w:r>
          </w:p>
          <w:p w:rsidR="00E305D4" w:rsidRDefault="00E305D4">
            <w:r>
              <w:t>(вторник)</w:t>
            </w:r>
          </w:p>
        </w:tc>
        <w:tc>
          <w:tcPr>
            <w:tcW w:w="5116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E305D4" w:rsidRDefault="00E305D4" w:rsidP="002622C3"/>
        </w:tc>
        <w:tc>
          <w:tcPr>
            <w:tcW w:w="3611" w:type="dxa"/>
            <w:shd w:val="clear" w:color="auto" w:fill="auto"/>
            <w:tcMar>
              <w:left w:w="103" w:type="dxa"/>
            </w:tcMar>
          </w:tcPr>
          <w:p w:rsidR="00E305D4" w:rsidRPr="002622C3" w:rsidRDefault="00EC6EE2">
            <w:r>
              <w:t xml:space="preserve">Успенский </w:t>
            </w:r>
            <w:proofErr w:type="spellStart"/>
            <w:r>
              <w:t>Жировичский</w:t>
            </w:r>
            <w:proofErr w:type="spellEnd"/>
            <w:r>
              <w:t xml:space="preserve"> </w:t>
            </w:r>
            <w:proofErr w:type="spellStart"/>
            <w:r>
              <w:t>ставропигиальный</w:t>
            </w:r>
            <w:proofErr w:type="spellEnd"/>
            <w:r>
              <w:t xml:space="preserve"> мужской </w:t>
            </w:r>
            <w:r>
              <w:lastRenderedPageBreak/>
              <w:t>монастырь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:rsidR="00EC6EE2" w:rsidRDefault="00EC6EE2" w:rsidP="00EC6EE2">
            <w:pPr>
              <w:jc w:val="center"/>
            </w:pPr>
            <w:r>
              <w:lastRenderedPageBreak/>
              <w:t>9.45</w:t>
            </w:r>
          </w:p>
          <w:p w:rsidR="00EC6EE2" w:rsidRDefault="00EC6EE2" w:rsidP="00EC6EE2">
            <w:pPr>
              <w:jc w:val="center"/>
            </w:pPr>
          </w:p>
          <w:p w:rsidR="00E305D4" w:rsidRDefault="00EC6EE2" w:rsidP="00EC6EE2">
            <w:pPr>
              <w:jc w:val="center"/>
            </w:pPr>
            <w:r>
              <w:lastRenderedPageBreak/>
              <w:t>10.00</w:t>
            </w:r>
          </w:p>
        </w:tc>
        <w:tc>
          <w:tcPr>
            <w:tcW w:w="2999" w:type="dxa"/>
            <w:shd w:val="clear" w:color="auto" w:fill="auto"/>
            <w:tcMar>
              <w:left w:w="103" w:type="dxa"/>
            </w:tcMar>
          </w:tcPr>
          <w:p w:rsidR="00EC6EE2" w:rsidRDefault="00EC6EE2" w:rsidP="00EC6EE2">
            <w:r>
              <w:lastRenderedPageBreak/>
              <w:t>Встреча Патриаршего Экзарха</w:t>
            </w:r>
          </w:p>
          <w:p w:rsidR="00E305D4" w:rsidRDefault="00EC6EE2" w:rsidP="00EC6EE2">
            <w:r>
              <w:lastRenderedPageBreak/>
              <w:t>Божественная Литургия</w:t>
            </w:r>
          </w:p>
        </w:tc>
      </w:tr>
      <w:tr w:rsidR="002926DF">
        <w:tc>
          <w:tcPr>
            <w:tcW w:w="1937" w:type="dxa"/>
            <w:shd w:val="clear" w:color="auto" w:fill="auto"/>
            <w:tcMar>
              <w:left w:w="103" w:type="dxa"/>
            </w:tcMar>
            <w:vAlign w:val="center"/>
          </w:tcPr>
          <w:p w:rsidR="002926DF" w:rsidRDefault="00EC6EE2">
            <w:r>
              <w:lastRenderedPageBreak/>
              <w:t>31 августа</w:t>
            </w:r>
          </w:p>
          <w:p w:rsidR="00EC6EE2" w:rsidRDefault="00A64ECF">
            <w:r>
              <w:t>(пятница)</w:t>
            </w:r>
          </w:p>
        </w:tc>
        <w:tc>
          <w:tcPr>
            <w:tcW w:w="5116" w:type="dxa"/>
            <w:shd w:val="clear" w:color="auto" w:fill="auto"/>
            <w:tcMar>
              <w:left w:w="103" w:type="dxa"/>
            </w:tcMar>
            <w:vAlign w:val="center"/>
          </w:tcPr>
          <w:p w:rsidR="002926DF" w:rsidRDefault="00EC6EE2" w:rsidP="002622C3">
            <w:r w:rsidRPr="00EC6EE2">
              <w:t>Иконы Божией Матери «</w:t>
            </w:r>
            <w:proofErr w:type="spellStart"/>
            <w:r w:rsidRPr="00EC6EE2">
              <w:t>Всецарица</w:t>
            </w:r>
            <w:proofErr w:type="spellEnd"/>
            <w:r w:rsidRPr="00EC6EE2">
              <w:t>»</w:t>
            </w:r>
          </w:p>
        </w:tc>
        <w:tc>
          <w:tcPr>
            <w:tcW w:w="3611" w:type="dxa"/>
            <w:shd w:val="clear" w:color="auto" w:fill="auto"/>
            <w:tcMar>
              <w:left w:w="103" w:type="dxa"/>
            </w:tcMar>
          </w:tcPr>
          <w:p w:rsidR="002926DF" w:rsidRPr="002622C3" w:rsidRDefault="00EC6EE2">
            <w:r w:rsidRPr="00EC6EE2">
              <w:t>Приход храма иконы Божией Матери «</w:t>
            </w:r>
            <w:proofErr w:type="spellStart"/>
            <w:r w:rsidRPr="00EC6EE2">
              <w:t>Всецарица</w:t>
            </w:r>
            <w:proofErr w:type="spellEnd"/>
            <w:r w:rsidRPr="00EC6EE2">
              <w:t>» в городе Минске</w:t>
            </w:r>
          </w:p>
        </w:tc>
        <w:tc>
          <w:tcPr>
            <w:tcW w:w="1124" w:type="dxa"/>
            <w:shd w:val="clear" w:color="auto" w:fill="auto"/>
            <w:tcMar>
              <w:left w:w="103" w:type="dxa"/>
            </w:tcMar>
          </w:tcPr>
          <w:p w:rsidR="00EC6EE2" w:rsidRDefault="00EC6EE2" w:rsidP="00EC6EE2">
            <w:pPr>
              <w:jc w:val="center"/>
            </w:pPr>
            <w:r>
              <w:t>9.45</w:t>
            </w:r>
          </w:p>
          <w:p w:rsidR="00EC6EE2" w:rsidRDefault="00EC6EE2" w:rsidP="00EC6EE2">
            <w:pPr>
              <w:jc w:val="center"/>
            </w:pPr>
          </w:p>
          <w:p w:rsidR="002926DF" w:rsidRDefault="00EC6EE2" w:rsidP="00EC6EE2">
            <w:pPr>
              <w:jc w:val="center"/>
            </w:pPr>
            <w:r>
              <w:t>10.00</w:t>
            </w:r>
          </w:p>
        </w:tc>
        <w:tc>
          <w:tcPr>
            <w:tcW w:w="2999" w:type="dxa"/>
            <w:shd w:val="clear" w:color="auto" w:fill="auto"/>
            <w:tcMar>
              <w:left w:w="103" w:type="dxa"/>
            </w:tcMar>
          </w:tcPr>
          <w:p w:rsidR="00EC6EE2" w:rsidRDefault="00EC6EE2" w:rsidP="00EC6EE2">
            <w:r>
              <w:t>Встреча Патриаршего Экзарха</w:t>
            </w:r>
          </w:p>
          <w:p w:rsidR="002926DF" w:rsidRDefault="00EC6EE2" w:rsidP="00EC6EE2">
            <w:r>
              <w:t>Божественная Литургия</w:t>
            </w:r>
          </w:p>
        </w:tc>
      </w:tr>
    </w:tbl>
    <w:p w:rsidR="00CD64E8" w:rsidRDefault="00CD64E8">
      <w:pPr>
        <w:jc w:val="center"/>
      </w:pPr>
    </w:p>
    <w:sectPr w:rsidR="00CD64E8">
      <w:pgSz w:w="16838" w:h="11906" w:orient="landscape"/>
      <w:pgMar w:top="1134" w:right="1134" w:bottom="1134" w:left="1134" w:header="0" w:footer="0" w:gutter="0"/>
      <w:cols w:space="720"/>
      <w:formProt w:val="0"/>
      <w:docGrid w:linePitch="381" w:charSpace="-14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64E8"/>
    <w:rsid w:val="000F29F2"/>
    <w:rsid w:val="0023516E"/>
    <w:rsid w:val="002622C3"/>
    <w:rsid w:val="002926DF"/>
    <w:rsid w:val="00292F52"/>
    <w:rsid w:val="00463893"/>
    <w:rsid w:val="00722CD8"/>
    <w:rsid w:val="007D39D1"/>
    <w:rsid w:val="008E44B3"/>
    <w:rsid w:val="00A42723"/>
    <w:rsid w:val="00A64ECF"/>
    <w:rsid w:val="00B37EB2"/>
    <w:rsid w:val="00BF5BC2"/>
    <w:rsid w:val="00C64ECC"/>
    <w:rsid w:val="00CD64E8"/>
    <w:rsid w:val="00D134C1"/>
    <w:rsid w:val="00D36765"/>
    <w:rsid w:val="00E305D4"/>
    <w:rsid w:val="00E91C58"/>
    <w:rsid w:val="00EC6EE2"/>
    <w:rsid w:val="00F7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C3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4">
    <w:name w:val="Body Text"/>
    <w:basedOn w:val="a"/>
    <w:rsid w:val="00682D18"/>
    <w:pPr>
      <w:spacing w:after="140" w:line="288" w:lineRule="auto"/>
    </w:pPr>
  </w:style>
  <w:style w:type="paragraph" w:styleId="a5">
    <w:name w:val="List"/>
    <w:basedOn w:val="a4"/>
    <w:rsid w:val="00682D18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682D18"/>
    <w:pPr>
      <w:suppressLineNumbers/>
    </w:pPr>
    <w:rPr>
      <w:rFonts w:cs="Mangal"/>
    </w:rPr>
  </w:style>
  <w:style w:type="paragraph" w:customStyle="1" w:styleId="1">
    <w:name w:val="Заголовок1"/>
    <w:basedOn w:val="a"/>
    <w:qFormat/>
    <w:rsid w:val="00682D18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customStyle="1" w:styleId="10">
    <w:name w:val="Название объекта1"/>
    <w:basedOn w:val="a"/>
    <w:qFormat/>
    <w:rsid w:val="00682D18"/>
    <w:pPr>
      <w:suppressLineNumbers/>
      <w:spacing w:before="120" w:after="120"/>
    </w:pPr>
    <w:rPr>
      <w:rFonts w:cs="Mangal"/>
      <w:i/>
      <w:iCs/>
      <w:sz w:val="24"/>
      <w:szCs w:val="24"/>
    </w:rPr>
  </w:style>
  <w:style w:type="table" w:styleId="a8">
    <w:name w:val="Table Grid"/>
    <w:basedOn w:val="a1"/>
    <w:uiPriority w:val="59"/>
    <w:rsid w:val="003E7C3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E91C58"/>
    <w:rPr>
      <w:strike w:val="0"/>
      <w:dstrike w:val="0"/>
      <w:color w:val="00000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3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Волков</dc:creator>
  <dc:description/>
  <cp:lastModifiedBy>Кирилл</cp:lastModifiedBy>
  <cp:revision>108</cp:revision>
  <cp:lastPrinted>2016-03-02T08:38:00Z</cp:lastPrinted>
  <dcterms:created xsi:type="dcterms:W3CDTF">2016-03-02T09:42:00Z</dcterms:created>
  <dcterms:modified xsi:type="dcterms:W3CDTF">2018-07-28T19:07:00Z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