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529" w:rsidRPr="00B2716A" w:rsidRDefault="00492A67" w:rsidP="00492A67">
      <w:pPr>
        <w:jc w:val="center"/>
        <w:rPr>
          <w:rFonts w:ascii="Times New Roman" w:hAnsi="Times New Roman" w:cs="Times New Roman"/>
          <w:sz w:val="28"/>
          <w:szCs w:val="28"/>
        </w:rPr>
      </w:pPr>
      <w:r w:rsidRPr="00B2716A">
        <w:rPr>
          <w:rFonts w:ascii="Times New Roman" w:hAnsi="Times New Roman" w:cs="Times New Roman"/>
          <w:sz w:val="28"/>
          <w:szCs w:val="28"/>
        </w:rPr>
        <w:t>ПРЕДВАРИТЕЛЬНАЯ ПРОГРАММА</w:t>
      </w:r>
    </w:p>
    <w:p w:rsidR="00492A67" w:rsidRPr="00B2716A" w:rsidRDefault="00492A67" w:rsidP="00492A67">
      <w:pPr>
        <w:jc w:val="center"/>
        <w:rPr>
          <w:rFonts w:ascii="Times New Roman" w:hAnsi="Times New Roman" w:cs="Times New Roman"/>
          <w:sz w:val="28"/>
          <w:szCs w:val="28"/>
        </w:rPr>
      </w:pPr>
      <w:r w:rsidRPr="00B2716A">
        <w:rPr>
          <w:rFonts w:ascii="Times New Roman" w:hAnsi="Times New Roman" w:cs="Times New Roman"/>
          <w:sz w:val="28"/>
          <w:szCs w:val="28"/>
        </w:rPr>
        <w:t>«ДЕНЬ ПРАВОСЛАВНОЙ МОЛОДЕЖИ 2023»</w:t>
      </w:r>
    </w:p>
    <w:p w:rsidR="00492A67" w:rsidRDefault="00492A67" w:rsidP="00492A67">
      <w:pPr>
        <w:jc w:val="center"/>
        <w:rPr>
          <w:rFonts w:ascii="Times New Roman" w:hAnsi="Times New Roman" w:cs="Times New Roman"/>
          <w:sz w:val="28"/>
          <w:szCs w:val="28"/>
        </w:rPr>
      </w:pPr>
      <w:r w:rsidRPr="00B2716A">
        <w:rPr>
          <w:rFonts w:ascii="Times New Roman" w:hAnsi="Times New Roman" w:cs="Times New Roman"/>
          <w:sz w:val="28"/>
          <w:szCs w:val="28"/>
        </w:rPr>
        <w:t>18 – 19 февраля 2023 года</w:t>
      </w:r>
    </w:p>
    <w:p w:rsidR="00B2716A" w:rsidRPr="00B2716A" w:rsidRDefault="00B2716A" w:rsidP="00492A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Брестская епархия</w:t>
      </w:r>
    </w:p>
    <w:p w:rsidR="00492A67" w:rsidRPr="00B2716A" w:rsidRDefault="00492A67" w:rsidP="00492A67">
      <w:pPr>
        <w:jc w:val="center"/>
        <w:rPr>
          <w:rFonts w:ascii="Times New Roman" w:hAnsi="Times New Roman" w:cs="Times New Roman"/>
          <w:sz w:val="28"/>
          <w:szCs w:val="28"/>
        </w:rPr>
      </w:pPr>
      <w:r w:rsidRPr="00B2716A">
        <w:rPr>
          <w:rFonts w:ascii="Times New Roman" w:hAnsi="Times New Roman" w:cs="Times New Roman"/>
          <w:sz w:val="28"/>
          <w:szCs w:val="28"/>
        </w:rPr>
        <w:t>Суббота 18 февраля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492A67" w:rsidRPr="00B2716A" w:rsidTr="00B2716A">
        <w:tc>
          <w:tcPr>
            <w:tcW w:w="2547" w:type="dxa"/>
          </w:tcPr>
          <w:p w:rsidR="00492A67" w:rsidRPr="00B2716A" w:rsidRDefault="00492A67" w:rsidP="00021F29">
            <w:pPr>
              <w:pStyle w:val="a4"/>
              <w:spacing w:before="40" w:beforeAutospacing="0" w:after="40" w:afterAutospacing="0" w:line="276" w:lineRule="auto"/>
              <w:ind w:right="380"/>
              <w:jc w:val="both"/>
              <w:rPr>
                <w:sz w:val="28"/>
                <w:szCs w:val="28"/>
                <w:lang w:eastAsia="en-US"/>
              </w:rPr>
            </w:pPr>
            <w:r w:rsidRPr="00B2716A">
              <w:rPr>
                <w:sz w:val="28"/>
                <w:szCs w:val="28"/>
                <w:lang w:eastAsia="en-US"/>
              </w:rPr>
              <w:t>07:30 – 08.00</w:t>
            </w:r>
          </w:p>
        </w:tc>
        <w:tc>
          <w:tcPr>
            <w:tcW w:w="6798" w:type="dxa"/>
          </w:tcPr>
          <w:p w:rsidR="00492A67" w:rsidRPr="00B2716A" w:rsidRDefault="00492A67" w:rsidP="00021F29">
            <w:pPr>
              <w:pStyle w:val="a4"/>
              <w:spacing w:before="40" w:beforeAutospacing="0" w:after="40" w:afterAutospacing="0" w:line="276" w:lineRule="auto"/>
              <w:ind w:right="380"/>
              <w:jc w:val="both"/>
              <w:rPr>
                <w:sz w:val="28"/>
                <w:szCs w:val="28"/>
                <w:lang w:eastAsia="en-US"/>
              </w:rPr>
            </w:pPr>
            <w:r w:rsidRPr="00B2716A">
              <w:rPr>
                <w:sz w:val="28"/>
                <w:szCs w:val="28"/>
                <w:lang w:eastAsia="en-US"/>
              </w:rPr>
              <w:t>Регистрация/отъезд</w:t>
            </w:r>
          </w:p>
          <w:p w:rsidR="00492A67" w:rsidRPr="00B2716A" w:rsidRDefault="00492A67" w:rsidP="00021F29">
            <w:pPr>
              <w:pStyle w:val="a4"/>
              <w:spacing w:before="40" w:beforeAutospacing="0" w:after="40" w:afterAutospacing="0" w:line="276" w:lineRule="auto"/>
              <w:ind w:right="380"/>
              <w:jc w:val="both"/>
              <w:rPr>
                <w:sz w:val="28"/>
                <w:szCs w:val="28"/>
                <w:lang w:eastAsia="en-US"/>
              </w:rPr>
            </w:pPr>
            <w:r w:rsidRPr="00B2716A"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Pr="00B2716A">
              <w:rPr>
                <w:sz w:val="28"/>
                <w:szCs w:val="28"/>
                <w:lang w:eastAsia="en-US"/>
              </w:rPr>
              <w:t>ст.м</w:t>
            </w:r>
            <w:proofErr w:type="spellEnd"/>
            <w:r w:rsidRPr="00B2716A">
              <w:rPr>
                <w:sz w:val="28"/>
                <w:szCs w:val="28"/>
                <w:lang w:eastAsia="en-US"/>
              </w:rPr>
              <w:t>. Малиновка)</w:t>
            </w:r>
          </w:p>
        </w:tc>
      </w:tr>
      <w:tr w:rsidR="00492A67" w:rsidRPr="00B2716A" w:rsidTr="00B2716A">
        <w:tc>
          <w:tcPr>
            <w:tcW w:w="2547" w:type="dxa"/>
          </w:tcPr>
          <w:p w:rsidR="00492A67" w:rsidRPr="00B2716A" w:rsidRDefault="00492A67" w:rsidP="0002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16A">
              <w:rPr>
                <w:rFonts w:ascii="Times New Roman" w:hAnsi="Times New Roman" w:cs="Times New Roman"/>
                <w:sz w:val="28"/>
                <w:szCs w:val="28"/>
              </w:rPr>
              <w:t>12:00 – 12:45</w:t>
            </w:r>
          </w:p>
        </w:tc>
        <w:tc>
          <w:tcPr>
            <w:tcW w:w="6798" w:type="dxa"/>
          </w:tcPr>
          <w:p w:rsidR="00492A67" w:rsidRPr="00B2716A" w:rsidRDefault="00492A67" w:rsidP="0002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16A">
              <w:rPr>
                <w:rFonts w:ascii="Times New Roman" w:hAnsi="Times New Roman" w:cs="Times New Roman"/>
                <w:sz w:val="28"/>
                <w:szCs w:val="28"/>
              </w:rPr>
              <w:t>Обед (</w:t>
            </w:r>
            <w:proofErr w:type="spellStart"/>
            <w:r w:rsidRPr="00B2716A">
              <w:rPr>
                <w:rFonts w:ascii="Times New Roman" w:hAnsi="Times New Roman" w:cs="Times New Roman"/>
                <w:sz w:val="28"/>
                <w:szCs w:val="28"/>
              </w:rPr>
              <w:t>г.Кобрин</w:t>
            </w:r>
            <w:proofErr w:type="spellEnd"/>
            <w:r w:rsidRPr="00B271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92A67" w:rsidRPr="00B2716A" w:rsidTr="00B2716A">
        <w:tc>
          <w:tcPr>
            <w:tcW w:w="2547" w:type="dxa"/>
          </w:tcPr>
          <w:p w:rsidR="00492A67" w:rsidRPr="00B2716A" w:rsidRDefault="00492A67" w:rsidP="0002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16A">
              <w:rPr>
                <w:rFonts w:ascii="Times New Roman" w:hAnsi="Times New Roman" w:cs="Times New Roman"/>
                <w:sz w:val="28"/>
                <w:szCs w:val="28"/>
              </w:rPr>
              <w:t>13:00 - 15:30</w:t>
            </w:r>
          </w:p>
        </w:tc>
        <w:tc>
          <w:tcPr>
            <w:tcW w:w="6798" w:type="dxa"/>
          </w:tcPr>
          <w:p w:rsidR="00492A67" w:rsidRPr="00B2716A" w:rsidRDefault="00492A67" w:rsidP="0002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16A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г. </w:t>
            </w:r>
            <w:proofErr w:type="spellStart"/>
            <w:r w:rsidRPr="00B2716A">
              <w:rPr>
                <w:rFonts w:ascii="Times New Roman" w:hAnsi="Times New Roman" w:cs="Times New Roman"/>
                <w:sz w:val="28"/>
                <w:szCs w:val="28"/>
              </w:rPr>
              <w:t>Кобрину</w:t>
            </w:r>
            <w:proofErr w:type="spellEnd"/>
          </w:p>
        </w:tc>
      </w:tr>
      <w:tr w:rsidR="00492A67" w:rsidRPr="00B2716A" w:rsidTr="00B2716A">
        <w:tc>
          <w:tcPr>
            <w:tcW w:w="2547" w:type="dxa"/>
          </w:tcPr>
          <w:p w:rsidR="00492A67" w:rsidRPr="00B2716A" w:rsidRDefault="00492A67" w:rsidP="0002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16A">
              <w:rPr>
                <w:rFonts w:ascii="Times New Roman" w:hAnsi="Times New Roman" w:cs="Times New Roman"/>
                <w:sz w:val="28"/>
                <w:szCs w:val="28"/>
              </w:rPr>
              <w:t>15:40 – 18:00</w:t>
            </w:r>
          </w:p>
        </w:tc>
        <w:tc>
          <w:tcPr>
            <w:tcW w:w="6798" w:type="dxa"/>
          </w:tcPr>
          <w:p w:rsidR="00492A67" w:rsidRPr="00B2716A" w:rsidRDefault="00492A67" w:rsidP="0002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16A">
              <w:rPr>
                <w:rFonts w:ascii="Times New Roman" w:hAnsi="Times New Roman" w:cs="Times New Roman"/>
                <w:sz w:val="28"/>
                <w:szCs w:val="28"/>
              </w:rPr>
              <w:t xml:space="preserve">Дискуссионная площадка (О. Павел Романович/ о. Андрей Шевчук; о. Артемий </w:t>
            </w:r>
            <w:proofErr w:type="spellStart"/>
            <w:r w:rsidRPr="00B2716A">
              <w:rPr>
                <w:rFonts w:ascii="Times New Roman" w:hAnsi="Times New Roman" w:cs="Times New Roman"/>
                <w:sz w:val="28"/>
                <w:szCs w:val="28"/>
              </w:rPr>
              <w:t>Дячок</w:t>
            </w:r>
            <w:proofErr w:type="spellEnd"/>
            <w:r w:rsidRPr="00B2716A">
              <w:rPr>
                <w:rFonts w:ascii="Times New Roman" w:hAnsi="Times New Roman" w:cs="Times New Roman"/>
                <w:sz w:val="28"/>
                <w:szCs w:val="28"/>
              </w:rPr>
              <w:t>; О. Виктор Савчук;)</w:t>
            </w:r>
          </w:p>
        </w:tc>
      </w:tr>
      <w:tr w:rsidR="00492A67" w:rsidRPr="00B2716A" w:rsidTr="00B2716A">
        <w:tc>
          <w:tcPr>
            <w:tcW w:w="2547" w:type="dxa"/>
          </w:tcPr>
          <w:p w:rsidR="00492A67" w:rsidRPr="00B2716A" w:rsidRDefault="00AB653E" w:rsidP="0002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– 19:3</w:t>
            </w:r>
            <w:r w:rsidR="00492A67" w:rsidRPr="00B271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98" w:type="dxa"/>
          </w:tcPr>
          <w:p w:rsidR="00492A67" w:rsidRPr="00B2716A" w:rsidRDefault="00492A67" w:rsidP="0002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16A">
              <w:rPr>
                <w:rFonts w:ascii="Times New Roman" w:hAnsi="Times New Roman" w:cs="Times New Roman"/>
                <w:sz w:val="28"/>
                <w:szCs w:val="28"/>
              </w:rPr>
              <w:t>Участие в Богослужении</w:t>
            </w:r>
            <w:r w:rsidR="0065203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5203E" w:rsidRPr="0065203E">
              <w:rPr>
                <w:rFonts w:ascii="Times New Roman" w:hAnsi="Times New Roman" w:cs="Times New Roman"/>
                <w:sz w:val="28"/>
                <w:szCs w:val="28"/>
              </w:rPr>
              <w:t>Кафедральный собор святого благоверного князя</w:t>
            </w:r>
            <w:r w:rsidR="0065203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Невского. г. </w:t>
            </w:r>
            <w:proofErr w:type="spellStart"/>
            <w:r w:rsidR="0065203E">
              <w:rPr>
                <w:rFonts w:ascii="Times New Roman" w:hAnsi="Times New Roman" w:cs="Times New Roman"/>
                <w:sz w:val="28"/>
                <w:szCs w:val="28"/>
              </w:rPr>
              <w:t>Кобрин</w:t>
            </w:r>
            <w:proofErr w:type="spellEnd"/>
            <w:r w:rsidR="006520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92A67" w:rsidRPr="00B2716A" w:rsidTr="00B2716A">
        <w:tc>
          <w:tcPr>
            <w:tcW w:w="2547" w:type="dxa"/>
          </w:tcPr>
          <w:p w:rsidR="00492A67" w:rsidRPr="00B2716A" w:rsidRDefault="00492A67" w:rsidP="0002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16A">
              <w:rPr>
                <w:rFonts w:ascii="Times New Roman" w:hAnsi="Times New Roman" w:cs="Times New Roman"/>
                <w:sz w:val="28"/>
                <w:szCs w:val="28"/>
              </w:rPr>
              <w:t>19:30 – 20:00</w:t>
            </w:r>
          </w:p>
        </w:tc>
        <w:tc>
          <w:tcPr>
            <w:tcW w:w="6798" w:type="dxa"/>
          </w:tcPr>
          <w:p w:rsidR="00492A67" w:rsidRPr="00B2716A" w:rsidRDefault="00492A67" w:rsidP="0002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16A">
              <w:rPr>
                <w:rFonts w:ascii="Times New Roman" w:hAnsi="Times New Roman" w:cs="Times New Roman"/>
                <w:sz w:val="28"/>
                <w:szCs w:val="28"/>
              </w:rPr>
              <w:t xml:space="preserve">Ужин </w:t>
            </w:r>
          </w:p>
        </w:tc>
      </w:tr>
      <w:tr w:rsidR="00492A67" w:rsidRPr="00B2716A" w:rsidTr="00B2716A">
        <w:tc>
          <w:tcPr>
            <w:tcW w:w="2547" w:type="dxa"/>
          </w:tcPr>
          <w:p w:rsidR="00492A67" w:rsidRPr="00B2716A" w:rsidRDefault="00492A67" w:rsidP="0002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16A">
              <w:rPr>
                <w:rFonts w:ascii="Times New Roman" w:hAnsi="Times New Roman" w:cs="Times New Roman"/>
                <w:sz w:val="28"/>
                <w:szCs w:val="28"/>
              </w:rPr>
              <w:t>20:00 – 20:45</w:t>
            </w:r>
          </w:p>
        </w:tc>
        <w:tc>
          <w:tcPr>
            <w:tcW w:w="6798" w:type="dxa"/>
          </w:tcPr>
          <w:p w:rsidR="00492A67" w:rsidRPr="00B2716A" w:rsidRDefault="00492A67" w:rsidP="0002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16A">
              <w:rPr>
                <w:rFonts w:ascii="Times New Roman" w:hAnsi="Times New Roman" w:cs="Times New Roman"/>
                <w:sz w:val="28"/>
                <w:szCs w:val="28"/>
              </w:rPr>
              <w:t>Переезд в г. Брест</w:t>
            </w:r>
          </w:p>
        </w:tc>
      </w:tr>
      <w:tr w:rsidR="00492A67" w:rsidRPr="00B2716A" w:rsidTr="00B2716A">
        <w:tc>
          <w:tcPr>
            <w:tcW w:w="2547" w:type="dxa"/>
          </w:tcPr>
          <w:p w:rsidR="00492A67" w:rsidRPr="00B2716A" w:rsidRDefault="00492A67" w:rsidP="0002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16A">
              <w:rPr>
                <w:rFonts w:ascii="Times New Roman" w:hAnsi="Times New Roman" w:cs="Times New Roman"/>
                <w:sz w:val="28"/>
                <w:szCs w:val="28"/>
              </w:rPr>
              <w:t>20:45 – 21:00</w:t>
            </w:r>
          </w:p>
        </w:tc>
        <w:tc>
          <w:tcPr>
            <w:tcW w:w="6798" w:type="dxa"/>
          </w:tcPr>
          <w:p w:rsidR="00492A67" w:rsidRPr="00B2716A" w:rsidRDefault="00492A67" w:rsidP="0002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16A">
              <w:rPr>
                <w:rFonts w:ascii="Times New Roman" w:hAnsi="Times New Roman" w:cs="Times New Roman"/>
                <w:sz w:val="28"/>
                <w:szCs w:val="28"/>
              </w:rPr>
              <w:t xml:space="preserve">Расселение </w:t>
            </w:r>
          </w:p>
        </w:tc>
      </w:tr>
      <w:tr w:rsidR="00492A67" w:rsidRPr="00B2716A" w:rsidTr="00B2716A">
        <w:tc>
          <w:tcPr>
            <w:tcW w:w="2547" w:type="dxa"/>
          </w:tcPr>
          <w:p w:rsidR="00492A67" w:rsidRPr="00B2716A" w:rsidRDefault="00492A67" w:rsidP="0002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16A">
              <w:rPr>
                <w:rFonts w:ascii="Times New Roman" w:hAnsi="Times New Roman" w:cs="Times New Roman"/>
                <w:sz w:val="28"/>
                <w:szCs w:val="28"/>
              </w:rPr>
              <w:t>21:00 – 23:00</w:t>
            </w:r>
          </w:p>
        </w:tc>
        <w:tc>
          <w:tcPr>
            <w:tcW w:w="6798" w:type="dxa"/>
          </w:tcPr>
          <w:p w:rsidR="00492A67" w:rsidRPr="00B2716A" w:rsidRDefault="00492A67" w:rsidP="0002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16A"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</w:p>
        </w:tc>
      </w:tr>
    </w:tbl>
    <w:p w:rsidR="00492A67" w:rsidRPr="00B2716A" w:rsidRDefault="00492A67" w:rsidP="00492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A67" w:rsidRPr="00B2716A" w:rsidRDefault="00492A67" w:rsidP="00492A67">
      <w:pPr>
        <w:jc w:val="center"/>
        <w:rPr>
          <w:rFonts w:ascii="Times New Roman" w:hAnsi="Times New Roman" w:cs="Times New Roman"/>
          <w:sz w:val="28"/>
          <w:szCs w:val="28"/>
        </w:rPr>
      </w:pPr>
      <w:r w:rsidRPr="00B2716A">
        <w:rPr>
          <w:rFonts w:ascii="Times New Roman" w:hAnsi="Times New Roman" w:cs="Times New Roman"/>
          <w:sz w:val="28"/>
          <w:szCs w:val="28"/>
        </w:rPr>
        <w:t>Воскресенье 19 февраля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B2716A" w:rsidRPr="00B2716A" w:rsidTr="00B2716A">
        <w:tc>
          <w:tcPr>
            <w:tcW w:w="2547" w:type="dxa"/>
          </w:tcPr>
          <w:p w:rsidR="00B2716A" w:rsidRPr="00B2716A" w:rsidRDefault="0065203E" w:rsidP="00B27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</w:tc>
        <w:tc>
          <w:tcPr>
            <w:tcW w:w="6798" w:type="dxa"/>
          </w:tcPr>
          <w:p w:rsidR="00B2716A" w:rsidRPr="00B2716A" w:rsidRDefault="00B2716A" w:rsidP="00B27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6A">
              <w:rPr>
                <w:rFonts w:ascii="Times New Roman" w:hAnsi="Times New Roman" w:cs="Times New Roman"/>
                <w:sz w:val="28"/>
                <w:szCs w:val="28"/>
              </w:rPr>
              <w:t xml:space="preserve">Подъём </w:t>
            </w:r>
          </w:p>
        </w:tc>
      </w:tr>
      <w:tr w:rsidR="00B2716A" w:rsidRPr="00B2716A" w:rsidTr="00B2716A">
        <w:tc>
          <w:tcPr>
            <w:tcW w:w="2547" w:type="dxa"/>
          </w:tcPr>
          <w:p w:rsidR="00B2716A" w:rsidRPr="00B2716A" w:rsidRDefault="0065203E" w:rsidP="00B27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08:30 – 10:3</w:t>
            </w:r>
            <w:r w:rsidR="00B2716A" w:rsidRPr="00B271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98" w:type="dxa"/>
          </w:tcPr>
          <w:p w:rsidR="00B2716A" w:rsidRPr="00B2716A" w:rsidRDefault="00B2716A" w:rsidP="00B27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6A"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 святителя Иоанна Златоуста</w:t>
            </w:r>
            <w:r w:rsidR="0065203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5203E" w:rsidRPr="0065203E">
              <w:rPr>
                <w:rFonts w:ascii="Times New Roman" w:hAnsi="Times New Roman" w:cs="Times New Roman"/>
                <w:sz w:val="28"/>
                <w:szCs w:val="28"/>
              </w:rPr>
              <w:t>Собор Воскресения Христова г. Бреста</w:t>
            </w:r>
            <w:r w:rsidR="006520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2716A" w:rsidRPr="00B2716A" w:rsidTr="00B2716A">
        <w:tc>
          <w:tcPr>
            <w:tcW w:w="2547" w:type="dxa"/>
          </w:tcPr>
          <w:p w:rsidR="00B2716A" w:rsidRPr="00B2716A" w:rsidRDefault="0065203E" w:rsidP="006520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2716A" w:rsidRPr="00B2716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 – 11</w:t>
            </w:r>
            <w:r w:rsidR="00B2716A" w:rsidRPr="00B2716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6798" w:type="dxa"/>
          </w:tcPr>
          <w:p w:rsidR="00B2716A" w:rsidRPr="00B2716A" w:rsidRDefault="00B2716A" w:rsidP="00B27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6A"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</w:tr>
      <w:tr w:rsidR="00B2716A" w:rsidRPr="00B2716A" w:rsidTr="00B2716A">
        <w:tc>
          <w:tcPr>
            <w:tcW w:w="2547" w:type="dxa"/>
          </w:tcPr>
          <w:p w:rsidR="00B2716A" w:rsidRPr="00B2716A" w:rsidRDefault="0065203E" w:rsidP="00B27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14</w:t>
            </w:r>
            <w:r w:rsidR="00B2716A" w:rsidRPr="00B2716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6798" w:type="dxa"/>
          </w:tcPr>
          <w:p w:rsidR="00B2716A" w:rsidRPr="00B2716A" w:rsidRDefault="00B2716A" w:rsidP="00B27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6A">
              <w:rPr>
                <w:rFonts w:ascii="Times New Roman" w:hAnsi="Times New Roman" w:cs="Times New Roman"/>
                <w:sz w:val="28"/>
                <w:szCs w:val="28"/>
              </w:rPr>
              <w:t>Встреча участников с архиепископом Иоанном (вручение призов победителям конкурса «Молюсь за Беларусь»)</w:t>
            </w:r>
          </w:p>
        </w:tc>
      </w:tr>
      <w:tr w:rsidR="00B2716A" w:rsidRPr="00B2716A" w:rsidTr="00B2716A">
        <w:tc>
          <w:tcPr>
            <w:tcW w:w="2547" w:type="dxa"/>
          </w:tcPr>
          <w:p w:rsidR="00B2716A" w:rsidRPr="00B2716A" w:rsidRDefault="00B2716A" w:rsidP="00B27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6A">
              <w:rPr>
                <w:rFonts w:ascii="Times New Roman" w:hAnsi="Times New Roman" w:cs="Times New Roman"/>
                <w:sz w:val="28"/>
                <w:szCs w:val="28"/>
              </w:rPr>
              <w:t>13:00 – 14:00</w:t>
            </w:r>
          </w:p>
        </w:tc>
        <w:tc>
          <w:tcPr>
            <w:tcW w:w="6798" w:type="dxa"/>
          </w:tcPr>
          <w:p w:rsidR="00B2716A" w:rsidRPr="00B2716A" w:rsidRDefault="00B2716A" w:rsidP="000F3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6A">
              <w:rPr>
                <w:rFonts w:ascii="Times New Roman" w:hAnsi="Times New Roman" w:cs="Times New Roman"/>
                <w:sz w:val="28"/>
                <w:szCs w:val="28"/>
              </w:rPr>
              <w:t xml:space="preserve">Встреча участников </w:t>
            </w:r>
            <w:bookmarkStart w:id="0" w:name="_GoBack"/>
            <w:bookmarkEnd w:id="0"/>
            <w:r w:rsidR="00A27973">
              <w:rPr>
                <w:rFonts w:ascii="Times New Roman" w:hAnsi="Times New Roman" w:cs="Times New Roman"/>
                <w:sz w:val="28"/>
                <w:szCs w:val="28"/>
              </w:rPr>
              <w:t xml:space="preserve">с протоиереем Евгением </w:t>
            </w:r>
            <w:proofErr w:type="spellStart"/>
            <w:r w:rsidR="00A27973">
              <w:rPr>
                <w:rFonts w:ascii="Times New Roman" w:hAnsi="Times New Roman" w:cs="Times New Roman"/>
                <w:sz w:val="28"/>
                <w:szCs w:val="28"/>
              </w:rPr>
              <w:t>Лихотой</w:t>
            </w:r>
            <w:proofErr w:type="spellEnd"/>
            <w:r w:rsidRPr="00B2716A">
              <w:rPr>
                <w:rFonts w:ascii="Times New Roman" w:hAnsi="Times New Roman" w:cs="Times New Roman"/>
                <w:sz w:val="28"/>
                <w:szCs w:val="28"/>
              </w:rPr>
              <w:t>. Тема: «Теодицея»</w:t>
            </w:r>
          </w:p>
        </w:tc>
      </w:tr>
      <w:tr w:rsidR="00B2716A" w:rsidRPr="00B2716A" w:rsidTr="00B2716A">
        <w:tc>
          <w:tcPr>
            <w:tcW w:w="2547" w:type="dxa"/>
          </w:tcPr>
          <w:p w:rsidR="00B2716A" w:rsidRPr="00B2716A" w:rsidRDefault="00B2716A" w:rsidP="00B27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6A">
              <w:rPr>
                <w:rFonts w:ascii="Times New Roman" w:hAnsi="Times New Roman" w:cs="Times New Roman"/>
                <w:sz w:val="28"/>
                <w:szCs w:val="28"/>
              </w:rPr>
              <w:t>14:00 – 16:00</w:t>
            </w:r>
          </w:p>
        </w:tc>
        <w:tc>
          <w:tcPr>
            <w:tcW w:w="6798" w:type="dxa"/>
          </w:tcPr>
          <w:p w:rsidR="00B2716A" w:rsidRPr="00B2716A" w:rsidRDefault="00B2716A" w:rsidP="00B27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6A">
              <w:rPr>
                <w:rFonts w:ascii="Times New Roman" w:hAnsi="Times New Roman" w:cs="Times New Roman"/>
                <w:sz w:val="28"/>
                <w:szCs w:val="28"/>
              </w:rPr>
              <w:t>Экскурсия по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716A">
              <w:rPr>
                <w:rFonts w:ascii="Times New Roman" w:hAnsi="Times New Roman" w:cs="Times New Roman"/>
                <w:sz w:val="28"/>
                <w:szCs w:val="28"/>
              </w:rPr>
              <w:t>Бресту</w:t>
            </w:r>
          </w:p>
        </w:tc>
      </w:tr>
      <w:tr w:rsidR="00B2716A" w:rsidRPr="00B2716A" w:rsidTr="00B2716A">
        <w:tc>
          <w:tcPr>
            <w:tcW w:w="2547" w:type="dxa"/>
          </w:tcPr>
          <w:p w:rsidR="00B2716A" w:rsidRPr="00B2716A" w:rsidRDefault="00B2716A" w:rsidP="00B27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6A">
              <w:rPr>
                <w:rFonts w:ascii="Times New Roman" w:hAnsi="Times New Roman" w:cs="Times New Roman"/>
                <w:sz w:val="28"/>
                <w:szCs w:val="28"/>
              </w:rPr>
              <w:t>16:00 – 16:45</w:t>
            </w:r>
          </w:p>
        </w:tc>
        <w:tc>
          <w:tcPr>
            <w:tcW w:w="6798" w:type="dxa"/>
          </w:tcPr>
          <w:p w:rsidR="00B2716A" w:rsidRPr="00B2716A" w:rsidRDefault="00B2716A" w:rsidP="00B27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6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B2716A" w:rsidRPr="00B2716A" w:rsidTr="00B2716A">
        <w:tc>
          <w:tcPr>
            <w:tcW w:w="2547" w:type="dxa"/>
          </w:tcPr>
          <w:p w:rsidR="00B2716A" w:rsidRPr="00B2716A" w:rsidRDefault="00B2716A" w:rsidP="00B27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6A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6798" w:type="dxa"/>
          </w:tcPr>
          <w:p w:rsidR="00B2716A" w:rsidRPr="00B2716A" w:rsidRDefault="00B2716A" w:rsidP="00B27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6A">
              <w:rPr>
                <w:rFonts w:ascii="Times New Roman" w:hAnsi="Times New Roman" w:cs="Times New Roman"/>
                <w:sz w:val="28"/>
                <w:szCs w:val="28"/>
              </w:rPr>
              <w:t>Отъезд участников</w:t>
            </w:r>
          </w:p>
        </w:tc>
      </w:tr>
    </w:tbl>
    <w:p w:rsidR="0065203E" w:rsidRDefault="0065203E" w:rsidP="00492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6918" w:rsidRPr="00B176D7" w:rsidRDefault="00E56918" w:rsidP="00E56918">
      <w:pPr>
        <w:pStyle w:val="a5"/>
        <w:spacing w:line="276" w:lineRule="auto"/>
        <w:jc w:val="both"/>
        <w:rPr>
          <w:iCs/>
          <w:sz w:val="28"/>
          <w:szCs w:val="28"/>
          <w:lang w:eastAsia="en-US"/>
        </w:rPr>
      </w:pPr>
      <w:r w:rsidRPr="00B176D7">
        <w:rPr>
          <w:iCs/>
          <w:sz w:val="28"/>
          <w:szCs w:val="28"/>
          <w:lang w:eastAsia="en-US"/>
        </w:rPr>
        <w:t>*В программе возможны</w:t>
      </w:r>
      <w:r>
        <w:rPr>
          <w:iCs/>
          <w:sz w:val="28"/>
          <w:szCs w:val="28"/>
          <w:lang w:eastAsia="en-US"/>
        </w:rPr>
        <w:t xml:space="preserve"> дополнения и</w:t>
      </w:r>
      <w:r w:rsidRPr="00B176D7">
        <w:rPr>
          <w:iCs/>
          <w:sz w:val="28"/>
          <w:szCs w:val="28"/>
          <w:lang w:eastAsia="en-US"/>
        </w:rPr>
        <w:t xml:space="preserve"> изменения</w:t>
      </w:r>
      <w:r>
        <w:rPr>
          <w:iCs/>
          <w:sz w:val="28"/>
          <w:szCs w:val="28"/>
          <w:lang w:eastAsia="en-US"/>
        </w:rPr>
        <w:t xml:space="preserve"> по согласованию с архиепископом Брестским и Кобринским Иоанном</w:t>
      </w:r>
    </w:p>
    <w:p w:rsidR="00492A67" w:rsidRPr="00B2716A" w:rsidRDefault="00492A67" w:rsidP="00E569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92A67" w:rsidRPr="00B27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86"/>
    <w:rsid w:val="000F339F"/>
    <w:rsid w:val="00402529"/>
    <w:rsid w:val="00492A67"/>
    <w:rsid w:val="00550A86"/>
    <w:rsid w:val="0065203E"/>
    <w:rsid w:val="00A27973"/>
    <w:rsid w:val="00AB653E"/>
    <w:rsid w:val="00B2716A"/>
    <w:rsid w:val="00E56918"/>
    <w:rsid w:val="00FC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0E39C-DC60-4966-9FD7-7449C19C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semiHidden/>
    <w:unhideWhenUsed/>
    <w:rsid w:val="0049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72"/>
    <w:qFormat/>
    <w:rsid w:val="00E569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2022-12-13T20:06:00Z</dcterms:created>
  <dcterms:modified xsi:type="dcterms:W3CDTF">2023-02-09T12:44:00Z</dcterms:modified>
</cp:coreProperties>
</file>