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9C35A1" w:rsidRDefault="009C35A1" w:rsidP="00181D20">
      <w:pPr>
        <w:rPr>
          <w:b/>
        </w:rPr>
      </w:pPr>
    </w:p>
    <w:p w:rsidR="00B9013A" w:rsidRDefault="00CA4025" w:rsidP="00B9013A">
      <w:pPr>
        <w:jc w:val="center"/>
        <w:rPr>
          <w:b/>
        </w:rPr>
      </w:pPr>
      <w:r>
        <w:rPr>
          <w:b/>
        </w:rPr>
        <w:t>Сентябрь</w:t>
      </w:r>
      <w:r w:rsidR="00E5722C">
        <w:rPr>
          <w:b/>
        </w:rPr>
        <w:t xml:space="preserve"> 2017 г.</w:t>
      </w:r>
    </w:p>
    <w:p w:rsidR="00E5722C" w:rsidRDefault="00E5722C"/>
    <w:tbl>
      <w:tblPr>
        <w:tblStyle w:val="a7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AE103E" w:rsidTr="00E62BA1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E103E" w:rsidRPr="00AE103E" w:rsidRDefault="00AE103E" w:rsidP="00AE103E">
            <w:r w:rsidRPr="00AE103E">
              <w:t xml:space="preserve">1 </w:t>
            </w:r>
            <w:r w:rsidR="002156EE">
              <w:t>сентября</w:t>
            </w:r>
          </w:p>
          <w:p w:rsidR="00AE103E" w:rsidRPr="00AE103E" w:rsidRDefault="00AE103E" w:rsidP="002156EE">
            <w:r w:rsidRPr="00AE103E">
              <w:t>(</w:t>
            </w:r>
            <w:r w:rsidR="002156EE">
              <w:t>пятница</w:t>
            </w:r>
            <w:r w:rsidRPr="00AE103E">
              <w:t>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AE103E" w:rsidRPr="00AE103E" w:rsidRDefault="002156EE" w:rsidP="00E62BA1">
            <w:r>
              <w:t>Иконы Божией Матери «Донская»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E103E" w:rsidRPr="00AE103E" w:rsidRDefault="002156E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E103E" w:rsidRPr="00AE103E" w:rsidRDefault="00AE103E" w:rsidP="002156EE">
            <w:pPr>
              <w:jc w:val="center"/>
            </w:pPr>
            <w:r>
              <w:t>1</w:t>
            </w:r>
            <w:r w:rsidR="002156EE">
              <w:t>2</w:t>
            </w:r>
            <w:r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E103E" w:rsidRPr="00AE103E" w:rsidRDefault="002156EE" w:rsidP="00AE103E">
            <w:r>
              <w:t>Молебен на начало учебного года</w:t>
            </w:r>
          </w:p>
        </w:tc>
      </w:tr>
      <w:tr w:rsidR="006A6F5B" w:rsidTr="00E62BA1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A6F5B" w:rsidRDefault="002156EE" w:rsidP="00AE103E">
            <w:r>
              <w:t>2</w:t>
            </w:r>
            <w:r w:rsidR="006A6F5B">
              <w:t xml:space="preserve"> </w:t>
            </w:r>
            <w:r>
              <w:t>сентября</w:t>
            </w:r>
          </w:p>
          <w:p w:rsidR="006A6F5B" w:rsidRPr="00AE103E" w:rsidRDefault="006A6F5B" w:rsidP="00AE103E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156EE" w:rsidRDefault="002156EE" w:rsidP="00E62BA1">
            <w:r>
              <w:t>Неделя 13-я по Пятидесятнице</w:t>
            </w:r>
            <w:r w:rsidR="00E47BEE">
              <w:t>;</w:t>
            </w:r>
          </w:p>
          <w:p w:rsidR="006A6F5B" w:rsidRPr="00AE103E" w:rsidRDefault="002156EE" w:rsidP="00E62BA1">
            <w:r>
              <w:t xml:space="preserve">Апостола от 70-ти </w:t>
            </w:r>
            <w:proofErr w:type="spellStart"/>
            <w:r>
              <w:t>Фаддея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F5B" w:rsidRPr="00AE103E" w:rsidRDefault="002156EE" w:rsidP="00AE103E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F5B" w:rsidRPr="00AE103E" w:rsidRDefault="007C1BD1" w:rsidP="002156EE">
            <w:pPr>
              <w:jc w:val="center"/>
            </w:pPr>
            <w:r>
              <w:t>1</w:t>
            </w:r>
            <w:r w:rsidR="002156EE">
              <w:t>7</w:t>
            </w:r>
            <w:r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F5B" w:rsidRPr="00AE103E" w:rsidRDefault="007C1BD1" w:rsidP="00AE103E">
            <w:r>
              <w:t>Всенощное бдение</w:t>
            </w:r>
          </w:p>
        </w:tc>
      </w:tr>
      <w:tr w:rsidR="006A6F5B" w:rsidTr="00E62BA1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A6F5B" w:rsidRDefault="002156EE" w:rsidP="00AE103E">
            <w:r>
              <w:t>3 сентября</w:t>
            </w:r>
          </w:p>
          <w:p w:rsidR="006A6F5B" w:rsidRPr="00AE103E" w:rsidRDefault="006A6F5B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F5B" w:rsidRPr="00AE103E" w:rsidRDefault="006A6F5B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C1BD1" w:rsidRPr="00AE103E" w:rsidRDefault="002156E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F5B" w:rsidRPr="00AE103E" w:rsidRDefault="007C1BD1" w:rsidP="007C1BD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F5B" w:rsidRPr="00AE103E" w:rsidRDefault="007C1BD1" w:rsidP="002156EE">
            <w:r>
              <w:t>Божественная Литургия</w:t>
            </w:r>
          </w:p>
        </w:tc>
      </w:tr>
      <w:tr w:rsidR="001F4A46" w:rsidTr="00E62BA1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1F4A46" w:rsidRDefault="00E47BEE" w:rsidP="00AE103E">
            <w:r>
              <w:t>9 сентября</w:t>
            </w:r>
          </w:p>
          <w:p w:rsidR="001F4A46" w:rsidRPr="00AE103E" w:rsidRDefault="001F4A46" w:rsidP="00AE103E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47BEE" w:rsidRDefault="00E47BEE" w:rsidP="00E62BA1">
            <w:r>
              <w:t>Неделя 14-я по Пятидесятнице;</w:t>
            </w:r>
          </w:p>
          <w:p w:rsidR="001F4A46" w:rsidRPr="00AE103E" w:rsidRDefault="00E47BEE" w:rsidP="00E62BA1">
            <w:r>
              <w:t xml:space="preserve">Преподобного Иова </w:t>
            </w:r>
            <w:proofErr w:type="spellStart"/>
            <w:r>
              <w:t>Почаевского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F4A46" w:rsidRPr="00AE103E" w:rsidRDefault="003A4BD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F4A46" w:rsidRPr="00AE103E" w:rsidRDefault="005325E9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F4A46" w:rsidRPr="00AE103E" w:rsidRDefault="005325E9" w:rsidP="00AE103E">
            <w:r>
              <w:t>Всенощное бдение</w:t>
            </w:r>
          </w:p>
        </w:tc>
      </w:tr>
      <w:tr w:rsidR="00E47BEE" w:rsidTr="00E62BA1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</w:tcPr>
          <w:p w:rsidR="00E47BEE" w:rsidRDefault="00E47BEE" w:rsidP="00AE103E">
            <w:r>
              <w:t>10 сентября</w:t>
            </w:r>
          </w:p>
          <w:p w:rsidR="00E47BEE" w:rsidRPr="00AE103E" w:rsidRDefault="00E47BEE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BEE" w:rsidRPr="00AE103E" w:rsidRDefault="00E47BEE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BEE" w:rsidRPr="00AE103E" w:rsidRDefault="00E47BE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BEE" w:rsidRPr="00AE103E" w:rsidRDefault="00E47BE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BEE" w:rsidRPr="00AE103E" w:rsidRDefault="00E47BEE" w:rsidP="00AE103E">
            <w:r>
              <w:t>Божественная Литургия</w:t>
            </w:r>
          </w:p>
        </w:tc>
      </w:tr>
      <w:tr w:rsidR="00E47BEE" w:rsidTr="00E62BA1"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7BEE" w:rsidRDefault="00E47BEE" w:rsidP="00AE103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47BEE" w:rsidRPr="009A2B76" w:rsidRDefault="00E47BEE" w:rsidP="00E62BA1">
            <w:r w:rsidRPr="00E47BEE">
              <w:t>Усекновение главы святого Пророка, Предтечи и Крестителя Господня Иоанна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BEE" w:rsidRDefault="00E47BE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BEE" w:rsidRDefault="00E47BEE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BEE" w:rsidRDefault="00E47BEE" w:rsidP="009A2B76">
            <w:r>
              <w:t>Всенощное бдение</w:t>
            </w:r>
          </w:p>
        </w:tc>
      </w:tr>
      <w:tr w:rsidR="00E47BEE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7BEE" w:rsidRDefault="00E47BEE" w:rsidP="00AE103E">
            <w:r>
              <w:t>11 сентября</w:t>
            </w:r>
          </w:p>
          <w:p w:rsidR="00E47BEE" w:rsidRDefault="00E47BEE" w:rsidP="00AE103E">
            <w:r>
              <w:t>(понедельник)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BEE" w:rsidRPr="009A2B76" w:rsidRDefault="00E47BEE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BEE" w:rsidRDefault="00E47BE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BEE" w:rsidRDefault="00E47BE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BEE" w:rsidRDefault="00E47BEE" w:rsidP="009A2B76">
            <w:r>
              <w:t>Божественная Литургия</w:t>
            </w:r>
          </w:p>
        </w:tc>
      </w:tr>
      <w:tr w:rsidR="00E47BEE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7BEE" w:rsidRDefault="00E47BEE" w:rsidP="00AE103E">
            <w:r>
              <w:t>12 сентября</w:t>
            </w:r>
          </w:p>
          <w:p w:rsidR="00E47BEE" w:rsidRDefault="00E47BEE" w:rsidP="00AE103E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47BEE" w:rsidRPr="009A2B76" w:rsidRDefault="00E47BEE" w:rsidP="00E62BA1">
            <w:r w:rsidRPr="00E47BEE">
              <w:t>Благоверного князя Александра Невского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BEE" w:rsidRDefault="00E47BEE" w:rsidP="002855AD">
            <w:r>
              <w:t>Александро-Невский приход г</w:t>
            </w:r>
            <w:r w:rsidR="002855AD">
              <w:t>орода</w:t>
            </w:r>
            <w:r>
              <w:t xml:space="preserve">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BEE" w:rsidRDefault="00E47BEE" w:rsidP="00E47BEE">
            <w:pPr>
              <w:jc w:val="center"/>
            </w:pPr>
            <w:r>
              <w:t>9.45</w:t>
            </w:r>
          </w:p>
          <w:p w:rsidR="00E47BEE" w:rsidRDefault="00E47BEE" w:rsidP="00E47BEE">
            <w:pPr>
              <w:jc w:val="center"/>
            </w:pPr>
          </w:p>
          <w:p w:rsidR="00E47BEE" w:rsidRDefault="00E47BEE" w:rsidP="00E47BE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BEE" w:rsidRDefault="00E47BEE" w:rsidP="00E47BEE">
            <w:r>
              <w:t>Встреча Патриаршего Экзарха</w:t>
            </w:r>
          </w:p>
          <w:p w:rsidR="00E47BEE" w:rsidRDefault="00E47BEE" w:rsidP="00E47BEE">
            <w:r>
              <w:t>Божественная Литургия</w:t>
            </w:r>
          </w:p>
        </w:tc>
      </w:tr>
      <w:tr w:rsidR="009C35A1" w:rsidTr="00E62BA1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</w:tcPr>
          <w:p w:rsidR="009C35A1" w:rsidRDefault="009C35A1" w:rsidP="00AE103E">
            <w:r>
              <w:t>16 сентября</w:t>
            </w:r>
          </w:p>
          <w:p w:rsidR="009C35A1" w:rsidRDefault="009C35A1" w:rsidP="00AE103E">
            <w:r>
              <w:lastRenderedPageBreak/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C35A1" w:rsidRPr="00E47BEE" w:rsidRDefault="009C35A1" w:rsidP="00E62BA1">
            <w:r w:rsidRPr="00E47BEE">
              <w:lastRenderedPageBreak/>
              <w:t xml:space="preserve">Священномученика </w:t>
            </w:r>
            <w:proofErr w:type="spellStart"/>
            <w:r w:rsidRPr="00E47BEE">
              <w:t>Анфима</w:t>
            </w:r>
            <w:proofErr w:type="spellEnd"/>
            <w:r w:rsidRPr="00E47BEE">
              <w:t xml:space="preserve">, епископа </w:t>
            </w:r>
            <w:proofErr w:type="spellStart"/>
            <w:r w:rsidRPr="00E47BEE">
              <w:lastRenderedPageBreak/>
              <w:t>Никомидийского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C35A1" w:rsidRDefault="009C35A1" w:rsidP="00AA781B">
            <w:r w:rsidRPr="00E47BEE">
              <w:lastRenderedPageBreak/>
              <w:t xml:space="preserve">Приход храма </w:t>
            </w:r>
            <w:r w:rsidR="00AA781B">
              <w:t>с</w:t>
            </w:r>
            <w:r w:rsidRPr="00E47BEE">
              <w:t xml:space="preserve">вятителя </w:t>
            </w:r>
            <w:r w:rsidRPr="00E47BEE">
              <w:lastRenderedPageBreak/>
              <w:t xml:space="preserve">Феодосия Черниговского деревни </w:t>
            </w:r>
            <w:proofErr w:type="spellStart"/>
            <w:r w:rsidRPr="00E47BEE">
              <w:t>Петришки</w:t>
            </w:r>
            <w:proofErr w:type="spellEnd"/>
            <w:r w:rsidRPr="00E47BEE">
              <w:t xml:space="preserve">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C35A1" w:rsidRDefault="009C35A1" w:rsidP="00E47BEE">
            <w:pPr>
              <w:jc w:val="center"/>
            </w:pPr>
            <w:r>
              <w:lastRenderedPageBreak/>
              <w:t>8.45</w:t>
            </w:r>
          </w:p>
          <w:p w:rsidR="009C35A1" w:rsidRDefault="009C35A1" w:rsidP="00E47BEE">
            <w:pPr>
              <w:jc w:val="center"/>
            </w:pPr>
          </w:p>
          <w:p w:rsidR="009C35A1" w:rsidRDefault="009C35A1" w:rsidP="00E47BE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C35A1" w:rsidRDefault="009C35A1" w:rsidP="00E47BEE">
            <w:r>
              <w:lastRenderedPageBreak/>
              <w:t xml:space="preserve">Встреча Патриаршего </w:t>
            </w:r>
            <w:r>
              <w:lastRenderedPageBreak/>
              <w:t>Экзарха</w:t>
            </w:r>
          </w:p>
          <w:p w:rsidR="009C35A1" w:rsidRDefault="009C35A1" w:rsidP="009C35A1">
            <w:r>
              <w:t>Чин великого освящения храма и Божественная Литургия</w:t>
            </w:r>
          </w:p>
        </w:tc>
      </w:tr>
      <w:tr w:rsidR="009C35A1" w:rsidTr="00E62BA1"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35A1" w:rsidRDefault="009C35A1" w:rsidP="00AE103E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C35A1" w:rsidRDefault="009C35A1" w:rsidP="00E62BA1">
            <w:r>
              <w:t>Неделя 15-я по Пятидесятнице;</w:t>
            </w:r>
          </w:p>
          <w:p w:rsidR="009C35A1" w:rsidRPr="00E47BEE" w:rsidRDefault="009C35A1" w:rsidP="00E62BA1">
            <w:r>
              <w:t xml:space="preserve">Пророка и </w:t>
            </w:r>
            <w:proofErr w:type="spellStart"/>
            <w:r>
              <w:t>Боговидца</w:t>
            </w:r>
            <w:proofErr w:type="spellEnd"/>
            <w:r>
              <w:t xml:space="preserve"> Моисея, святителя </w:t>
            </w:r>
            <w:proofErr w:type="spellStart"/>
            <w:r>
              <w:t>Иоасафа</w:t>
            </w:r>
            <w:proofErr w:type="spellEnd"/>
            <w:r>
              <w:t>, епископа Белгородского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C35A1" w:rsidRDefault="009C35A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C35A1" w:rsidRDefault="009C35A1" w:rsidP="00E47BE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C35A1" w:rsidRDefault="009C35A1" w:rsidP="00E47BEE">
            <w:r>
              <w:t>Всенощное бдение</w:t>
            </w:r>
          </w:p>
        </w:tc>
      </w:tr>
      <w:tr w:rsidR="009C35A1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35A1" w:rsidRDefault="009C35A1" w:rsidP="00AE103E">
            <w:r>
              <w:t>17 сентября</w:t>
            </w:r>
          </w:p>
          <w:p w:rsidR="009C35A1" w:rsidRDefault="009C35A1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C35A1" w:rsidRPr="00E47BEE" w:rsidRDefault="009C35A1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C35A1" w:rsidRDefault="009C35A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C35A1" w:rsidRDefault="00B61F58" w:rsidP="00E47BE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C35A1" w:rsidRDefault="00B61F58" w:rsidP="00E47BEE">
            <w:r>
              <w:t>Божественная Литургия</w:t>
            </w:r>
          </w:p>
        </w:tc>
      </w:tr>
      <w:tr w:rsidR="00623F3D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23F3D" w:rsidRDefault="00623F3D" w:rsidP="00AE103E">
            <w:r>
              <w:t>18 сентября</w:t>
            </w:r>
          </w:p>
          <w:p w:rsidR="00623F3D" w:rsidRDefault="00623F3D" w:rsidP="00AE103E">
            <w:r>
              <w:t>(понедельник)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23F3D" w:rsidRPr="00B61F58" w:rsidRDefault="00912D99" w:rsidP="00E62BA1">
            <w:proofErr w:type="spellStart"/>
            <w:r>
              <w:t>Препод</w:t>
            </w:r>
            <w:r w:rsidRPr="00912D99">
              <w:t>обномученика</w:t>
            </w:r>
            <w:proofErr w:type="spellEnd"/>
            <w:r w:rsidRPr="00912D99">
              <w:t xml:space="preserve"> Афанасия, игумена Брестского</w:t>
            </w:r>
            <w:bookmarkStart w:id="0" w:name="_GoBack"/>
            <w:bookmarkEnd w:id="0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23F3D" w:rsidRDefault="00623F3D" w:rsidP="00623F3D">
            <w:proofErr w:type="spellStart"/>
            <w:r w:rsidRPr="00623F3D">
              <w:t>Свято-Афанасиевский</w:t>
            </w:r>
            <w:proofErr w:type="spellEnd"/>
            <w:r w:rsidRPr="00623F3D">
              <w:t xml:space="preserve">   </w:t>
            </w:r>
            <w:r>
              <w:t xml:space="preserve"> мужской монастырь города Бреста</w:t>
            </w:r>
          </w:p>
          <w:p w:rsidR="00623F3D" w:rsidRDefault="00623F3D" w:rsidP="00623F3D">
            <w:r>
              <w:t>(</w:t>
            </w:r>
            <w:r w:rsidRPr="00623F3D">
              <w:rPr>
                <w:i/>
              </w:rPr>
              <w:t>Брестская епархия Белорусской Православной Церкви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12D99" w:rsidRDefault="00912D99" w:rsidP="00912D99">
            <w:pPr>
              <w:jc w:val="center"/>
            </w:pPr>
            <w:r>
              <w:t>9.</w:t>
            </w:r>
            <w:r w:rsidR="00AA781B">
              <w:t>30</w:t>
            </w:r>
          </w:p>
          <w:p w:rsidR="00912D99" w:rsidRDefault="00912D99" w:rsidP="00912D99">
            <w:pPr>
              <w:jc w:val="center"/>
            </w:pPr>
          </w:p>
          <w:p w:rsidR="00623F3D" w:rsidRDefault="00912D99" w:rsidP="00912D99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12D99" w:rsidRDefault="00912D99" w:rsidP="00912D99">
            <w:r>
              <w:t>Встреча Патриаршего Экзарха</w:t>
            </w:r>
          </w:p>
          <w:p w:rsidR="00623F3D" w:rsidRDefault="00912D99" w:rsidP="00912D99">
            <w:r>
              <w:t xml:space="preserve">Божественная Литургия </w:t>
            </w:r>
          </w:p>
        </w:tc>
      </w:tr>
      <w:tr w:rsidR="00E62BA1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2BA1" w:rsidRDefault="00E62BA1" w:rsidP="00AE103E">
            <w:r>
              <w:t>20 сентября</w:t>
            </w:r>
          </w:p>
          <w:p w:rsidR="00E62BA1" w:rsidRDefault="00E62BA1" w:rsidP="00AE103E">
            <w:r>
              <w:t>(среда)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62BA1" w:rsidRPr="00E47BEE" w:rsidRDefault="00E62BA1" w:rsidP="00E62BA1">
            <w:r w:rsidRPr="00B61F58">
              <w:t>РОЖДЕСТВО ПРЕСВЯТОЙ ВЛАДЫЧИЦЫ НАШЕЙ БОГОРОДИЦЫ И ПРИСНОДЕВЫ МАРИИ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62BA1" w:rsidRDefault="00E62BA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62BA1" w:rsidRDefault="00E62BA1" w:rsidP="00E47BE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62BA1" w:rsidRDefault="00E62BA1" w:rsidP="00E47BEE">
            <w:r>
              <w:t>Всенощное бдение</w:t>
            </w:r>
          </w:p>
        </w:tc>
      </w:tr>
      <w:tr w:rsidR="00E62BA1" w:rsidTr="00E62BA1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</w:tcPr>
          <w:p w:rsidR="00E62BA1" w:rsidRDefault="00E62BA1" w:rsidP="00AE103E">
            <w:r>
              <w:t>21 сентября</w:t>
            </w:r>
          </w:p>
          <w:p w:rsidR="00E62BA1" w:rsidRDefault="00E62BA1" w:rsidP="00AE103E">
            <w:r>
              <w:t>(четверг)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2BA1" w:rsidRPr="00E47BEE" w:rsidRDefault="00E62BA1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62BA1" w:rsidRDefault="00E62BA1" w:rsidP="00AE103E">
            <w:proofErr w:type="spellStart"/>
            <w:proofErr w:type="gramStart"/>
            <w:r>
              <w:t>Рождество-Богородичный</w:t>
            </w:r>
            <w:proofErr w:type="spellEnd"/>
            <w:proofErr w:type="gramEnd"/>
            <w:r>
              <w:t xml:space="preserve"> Гродненский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  <w:p w:rsidR="00E62BA1" w:rsidRDefault="00E62BA1" w:rsidP="00B61F58">
            <w:r>
              <w:t>(</w:t>
            </w:r>
            <w:r w:rsidRPr="00B61F58">
              <w:rPr>
                <w:i/>
              </w:rPr>
              <w:t>25-летие со времени возрождения обители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62BA1" w:rsidRDefault="00E62BA1" w:rsidP="00B61F58">
            <w:pPr>
              <w:jc w:val="center"/>
            </w:pPr>
            <w:r>
              <w:t>9.45</w:t>
            </w:r>
          </w:p>
          <w:p w:rsidR="00E62BA1" w:rsidRDefault="00E62BA1" w:rsidP="00B61F58">
            <w:pPr>
              <w:jc w:val="center"/>
            </w:pPr>
          </w:p>
          <w:p w:rsidR="00E62BA1" w:rsidRDefault="00E62BA1" w:rsidP="00E47BE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62BA1" w:rsidRDefault="00E62BA1" w:rsidP="00B61F58">
            <w:r>
              <w:t>Встреча Патриаршего Экзарха</w:t>
            </w:r>
          </w:p>
          <w:p w:rsidR="00E62BA1" w:rsidRDefault="00E62BA1" w:rsidP="00E62BA1">
            <w:r>
              <w:t>Божественная Литургия</w:t>
            </w:r>
          </w:p>
        </w:tc>
      </w:tr>
      <w:tr w:rsidR="00E62BA1" w:rsidTr="00E62BA1"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2BA1" w:rsidRDefault="00E62BA1" w:rsidP="00AE103E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62BA1" w:rsidRPr="00E47BEE" w:rsidRDefault="00E62BA1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62BA1" w:rsidRDefault="00E62BA1" w:rsidP="00AE103E">
            <w:r>
              <w:t>Санаторий «Озерный»</w:t>
            </w:r>
          </w:p>
          <w:p w:rsidR="00E62BA1" w:rsidRDefault="00E62BA1" w:rsidP="00AE103E">
            <w:r>
              <w:t>(агрогородок Озеры Гродненского района и области)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62BA1" w:rsidRDefault="00E62BA1" w:rsidP="00E47BEE">
            <w:pPr>
              <w:jc w:val="center"/>
            </w:pPr>
            <w:r>
              <w:t>15.00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62BA1" w:rsidRDefault="00E62BA1" w:rsidP="00E47BEE">
            <w:r>
              <w:t>Чин малого освящения воды</w:t>
            </w:r>
          </w:p>
        </w:tc>
      </w:tr>
      <w:tr w:rsidR="00326623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26623" w:rsidRDefault="00326623" w:rsidP="00AE103E">
            <w:r>
              <w:t>23 сентября</w:t>
            </w:r>
          </w:p>
          <w:p w:rsidR="00326623" w:rsidRDefault="00326623" w:rsidP="00AE103E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326623" w:rsidRDefault="00326623" w:rsidP="00326623">
            <w:r>
              <w:t>Суб</w:t>
            </w:r>
            <w:r w:rsidRPr="00326623">
              <w:t>бота пред Воздвижением</w:t>
            </w:r>
            <w:r>
              <w:t>;</w:t>
            </w:r>
            <w:r w:rsidRPr="00326623">
              <w:t xml:space="preserve"> </w:t>
            </w:r>
          </w:p>
          <w:p w:rsidR="00326623" w:rsidRDefault="00326623" w:rsidP="00326623">
            <w:r w:rsidRPr="00326623">
              <w:t xml:space="preserve">Мучениц </w:t>
            </w:r>
            <w:proofErr w:type="spellStart"/>
            <w:r w:rsidRPr="00326623">
              <w:t>Минодоры</w:t>
            </w:r>
            <w:proofErr w:type="spellEnd"/>
            <w:r w:rsidRPr="00326623">
              <w:t xml:space="preserve">, </w:t>
            </w:r>
            <w:proofErr w:type="spellStart"/>
            <w:r w:rsidRPr="00326623">
              <w:t>Митродоры</w:t>
            </w:r>
            <w:proofErr w:type="spellEnd"/>
            <w:r w:rsidRPr="00326623">
              <w:t xml:space="preserve"> и </w:t>
            </w:r>
            <w:proofErr w:type="spellStart"/>
            <w:r w:rsidRPr="00326623">
              <w:lastRenderedPageBreak/>
              <w:t>Нимфодоры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26623" w:rsidRDefault="00326623" w:rsidP="00AE103E">
            <w:r>
              <w:lastRenderedPageBreak/>
              <w:t>Успенский храм города Речица</w:t>
            </w:r>
          </w:p>
          <w:p w:rsidR="00326623" w:rsidRDefault="00326623" w:rsidP="00AE103E">
            <w:r>
              <w:lastRenderedPageBreak/>
              <w:t>(</w:t>
            </w:r>
            <w:r w:rsidRPr="00623F3D">
              <w:rPr>
                <w:i/>
              </w:rPr>
              <w:t>Гомельская епархия Белорусской Православной Церкви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26623" w:rsidRDefault="00326623" w:rsidP="00326623">
            <w:pPr>
              <w:jc w:val="center"/>
            </w:pPr>
            <w:r>
              <w:lastRenderedPageBreak/>
              <w:t>9.30</w:t>
            </w:r>
          </w:p>
          <w:p w:rsidR="00326623" w:rsidRDefault="00326623" w:rsidP="00326623">
            <w:pPr>
              <w:jc w:val="center"/>
            </w:pPr>
          </w:p>
          <w:p w:rsidR="00326623" w:rsidRDefault="00326623" w:rsidP="00326623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26623" w:rsidRDefault="00326623" w:rsidP="00326623">
            <w:r>
              <w:lastRenderedPageBreak/>
              <w:t>Встреча Патриаршего Экзарха</w:t>
            </w:r>
          </w:p>
          <w:p w:rsidR="00326623" w:rsidRDefault="00326623" w:rsidP="00326623">
            <w:r>
              <w:lastRenderedPageBreak/>
              <w:t>Божественная Литургия</w:t>
            </w:r>
          </w:p>
        </w:tc>
      </w:tr>
      <w:tr w:rsidR="002D4192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D4192" w:rsidRDefault="002D4192" w:rsidP="00AE103E">
            <w:r>
              <w:lastRenderedPageBreak/>
              <w:t>2</w:t>
            </w:r>
            <w:r w:rsidR="00326623">
              <w:t>4</w:t>
            </w:r>
            <w:r>
              <w:t>сентября</w:t>
            </w:r>
          </w:p>
          <w:p w:rsidR="002D4192" w:rsidRDefault="002D4192" w:rsidP="00326623">
            <w:r>
              <w:t>(</w:t>
            </w:r>
            <w:r w:rsidR="00326623">
              <w:t>воскресенье</w:t>
            </w:r>
            <w:r>
              <w:t>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2D4192" w:rsidRDefault="002D4192" w:rsidP="002D4192">
            <w:r>
              <w:t>Неделя 16-я по Пятидесятнице, Неделя перед Воздвижением;</w:t>
            </w:r>
          </w:p>
          <w:p w:rsidR="002D4192" w:rsidRPr="00E47BEE" w:rsidRDefault="002D4192" w:rsidP="002D4192">
            <w:proofErr w:type="gramStart"/>
            <w:r>
              <w:t xml:space="preserve">Преподобных Сергия и Германа, Валаамских чудотворцев, преподобного </w:t>
            </w:r>
            <w:proofErr w:type="spellStart"/>
            <w:r>
              <w:t>Силуана</w:t>
            </w:r>
            <w:proofErr w:type="spellEnd"/>
            <w:r>
              <w:t xml:space="preserve"> Афонского</w:t>
            </w:r>
            <w:proofErr w:type="gram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D4192" w:rsidRDefault="002D4192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D4192" w:rsidRDefault="002D4192" w:rsidP="00E47BE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D4192" w:rsidRDefault="002D4192" w:rsidP="00E47BEE">
            <w:r>
              <w:t>Всенощное бдение</w:t>
            </w:r>
          </w:p>
        </w:tc>
      </w:tr>
      <w:tr w:rsidR="009A2B76" w:rsidTr="00E62BA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A2B76" w:rsidRDefault="002D4192" w:rsidP="00AE103E">
            <w:r>
              <w:t>26 сентября</w:t>
            </w:r>
          </w:p>
          <w:p w:rsidR="009A2B76" w:rsidRPr="00AE103E" w:rsidRDefault="009A2B76" w:rsidP="002D4192">
            <w:r>
              <w:t>(</w:t>
            </w:r>
            <w:r w:rsidR="002D4192">
              <w:t>вторник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2B76" w:rsidRPr="00AE103E" w:rsidRDefault="002D4192" w:rsidP="00E62BA1">
            <w:r w:rsidRPr="002D4192">
              <w:t>ВОЗДВИЖЕНИЕ СВЯЩЕННОГО И ЖИВОТВОРЯЩЕГО КРЕСТА ГОСПОДНЯ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A2B76" w:rsidRPr="00AE103E" w:rsidRDefault="002D4192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A2B76" w:rsidRPr="00AE103E" w:rsidRDefault="00551560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A2B76" w:rsidRPr="00AE103E" w:rsidRDefault="009A2B76" w:rsidP="009A2B76">
            <w:r>
              <w:t>Всенощное бдение</w:t>
            </w:r>
          </w:p>
        </w:tc>
      </w:tr>
      <w:tr w:rsidR="009A2B76" w:rsidTr="00551560"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A2B76" w:rsidRDefault="002D4192" w:rsidP="00AE103E">
            <w:r>
              <w:t>27 сентября</w:t>
            </w:r>
          </w:p>
          <w:p w:rsidR="009A2B76" w:rsidRPr="00AE103E" w:rsidRDefault="009A2B76" w:rsidP="002D4192">
            <w:r>
              <w:t>(с</w:t>
            </w:r>
            <w:r w:rsidR="002D4192">
              <w:t>реда</w:t>
            </w:r>
            <w:r>
              <w:t>)</w:t>
            </w:r>
          </w:p>
        </w:tc>
        <w:tc>
          <w:tcPr>
            <w:tcW w:w="51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A2B76" w:rsidRPr="00AE103E" w:rsidRDefault="009A2B76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A2B76" w:rsidRPr="00AE103E" w:rsidRDefault="002D4192" w:rsidP="00AE103E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A2B76" w:rsidRDefault="009A2B76" w:rsidP="009A2B76">
            <w:pPr>
              <w:jc w:val="center"/>
            </w:pPr>
            <w:r>
              <w:t>9.45</w:t>
            </w:r>
          </w:p>
          <w:p w:rsidR="009A2B76" w:rsidRDefault="009A2B76" w:rsidP="009A2B76">
            <w:pPr>
              <w:jc w:val="center"/>
            </w:pPr>
          </w:p>
          <w:p w:rsidR="009A2B76" w:rsidRPr="00AE103E" w:rsidRDefault="009A2B76" w:rsidP="009A2B76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A2B76" w:rsidRDefault="009A2B76" w:rsidP="009A2B76">
            <w:r>
              <w:t>Встреча Патриаршего Экзарха</w:t>
            </w:r>
          </w:p>
          <w:p w:rsidR="009A2B76" w:rsidRPr="00AE103E" w:rsidRDefault="009A2B76" w:rsidP="009A2B76">
            <w:r>
              <w:t xml:space="preserve">Божественная Литургия </w:t>
            </w:r>
          </w:p>
        </w:tc>
      </w:tr>
      <w:tr w:rsidR="00551560" w:rsidTr="00E62BA1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551560" w:rsidRDefault="00551560" w:rsidP="00AE103E">
            <w:r>
              <w:t>30 сентября</w:t>
            </w:r>
          </w:p>
          <w:p w:rsidR="00551560" w:rsidRPr="00AE103E" w:rsidRDefault="00551560" w:rsidP="00551560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51560" w:rsidRPr="00AE103E" w:rsidRDefault="00551560" w:rsidP="00E62BA1">
            <w:r w:rsidRPr="00551560">
              <w:t>Неделя 17-я по Пятидесятнице</w:t>
            </w:r>
            <w:r>
              <w:t xml:space="preserve">, </w:t>
            </w:r>
            <w:proofErr w:type="gramStart"/>
            <w:r>
              <w:t>по</w:t>
            </w:r>
            <w:proofErr w:type="gramEnd"/>
            <w:r>
              <w:t xml:space="preserve"> Воздвижении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51560" w:rsidRPr="00AE103E" w:rsidRDefault="00551560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51560" w:rsidRPr="00AE103E" w:rsidRDefault="00551560" w:rsidP="003F7EC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51560" w:rsidRPr="00AE103E" w:rsidRDefault="00551560" w:rsidP="003F7ECE">
            <w:r>
              <w:t>Всенощное бдение</w:t>
            </w:r>
          </w:p>
        </w:tc>
      </w:tr>
      <w:tr w:rsidR="00551560" w:rsidTr="00E62BA1"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551560" w:rsidRDefault="00551560" w:rsidP="00AE103E">
            <w:r>
              <w:t>1 октября</w:t>
            </w:r>
          </w:p>
          <w:p w:rsidR="00551560" w:rsidRDefault="00551560" w:rsidP="00AE103E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51560" w:rsidRDefault="00551560" w:rsidP="00E62BA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51560" w:rsidRPr="000A504F" w:rsidRDefault="00551560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51560" w:rsidRDefault="00551560" w:rsidP="003F7EC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51560" w:rsidRDefault="00551560" w:rsidP="003F7ECE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18"/>
    <w:rsid w:val="000A504F"/>
    <w:rsid w:val="00145895"/>
    <w:rsid w:val="00181D20"/>
    <w:rsid w:val="001F4A46"/>
    <w:rsid w:val="002156EE"/>
    <w:rsid w:val="002855AD"/>
    <w:rsid w:val="002B0B96"/>
    <w:rsid w:val="002D4192"/>
    <w:rsid w:val="002E6F6E"/>
    <w:rsid w:val="00321C58"/>
    <w:rsid w:val="00326623"/>
    <w:rsid w:val="003A4BDC"/>
    <w:rsid w:val="003F7ECE"/>
    <w:rsid w:val="004C1E6D"/>
    <w:rsid w:val="0052245E"/>
    <w:rsid w:val="005325E9"/>
    <w:rsid w:val="00547951"/>
    <w:rsid w:val="00551560"/>
    <w:rsid w:val="005653CA"/>
    <w:rsid w:val="005C7C9B"/>
    <w:rsid w:val="00623F3D"/>
    <w:rsid w:val="00682D18"/>
    <w:rsid w:val="006A6F5B"/>
    <w:rsid w:val="006D370B"/>
    <w:rsid w:val="007C1BD1"/>
    <w:rsid w:val="008638B5"/>
    <w:rsid w:val="00912D99"/>
    <w:rsid w:val="00916E87"/>
    <w:rsid w:val="009217B3"/>
    <w:rsid w:val="0096276D"/>
    <w:rsid w:val="009641B4"/>
    <w:rsid w:val="009A2B76"/>
    <w:rsid w:val="009C35A1"/>
    <w:rsid w:val="00A931BE"/>
    <w:rsid w:val="00AA781B"/>
    <w:rsid w:val="00AE103E"/>
    <w:rsid w:val="00B61F58"/>
    <w:rsid w:val="00B9013A"/>
    <w:rsid w:val="00C10A22"/>
    <w:rsid w:val="00CA4025"/>
    <w:rsid w:val="00D6707E"/>
    <w:rsid w:val="00DC306B"/>
    <w:rsid w:val="00E1117E"/>
    <w:rsid w:val="00E47BEE"/>
    <w:rsid w:val="00E5722C"/>
    <w:rsid w:val="00E6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Кезнецова</cp:lastModifiedBy>
  <cp:revision>95</cp:revision>
  <cp:lastPrinted>2017-08-24T09:42:00Z</cp:lastPrinted>
  <dcterms:created xsi:type="dcterms:W3CDTF">2016-03-02T09:42:00Z</dcterms:created>
  <dcterms:modified xsi:type="dcterms:W3CDTF">2017-08-24T16:09:00Z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