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1A" w:rsidRDefault="00C31988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D41E1A" w:rsidRDefault="00C31988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C31988" w:rsidRDefault="00C31988" w:rsidP="00C31988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C31988" w:rsidRDefault="00C31988" w:rsidP="00C31988">
      <w:pPr>
        <w:jc w:val="center"/>
        <w:rPr>
          <w:b/>
        </w:rPr>
      </w:pPr>
    </w:p>
    <w:p w:rsidR="00D41E1A" w:rsidRDefault="00C31988">
      <w:pPr>
        <w:jc w:val="center"/>
        <w:rPr>
          <w:b/>
        </w:rPr>
      </w:pPr>
      <w:r>
        <w:rPr>
          <w:b/>
        </w:rPr>
        <w:t>Январь 20</w:t>
      </w:r>
      <w:r w:rsidR="005925F0">
        <w:rPr>
          <w:b/>
        </w:rPr>
        <w:t>20</w:t>
      </w:r>
      <w:r>
        <w:rPr>
          <w:b/>
        </w:rPr>
        <w:t xml:space="preserve"> г.</w:t>
      </w:r>
    </w:p>
    <w:p w:rsidR="00D41E1A" w:rsidRDefault="00D41E1A"/>
    <w:tbl>
      <w:tblPr>
        <w:tblStyle w:val="a8"/>
        <w:tblW w:w="14787" w:type="dxa"/>
        <w:tblInd w:w="-5" w:type="dxa"/>
        <w:tblCellMar>
          <w:left w:w="103" w:type="dxa"/>
        </w:tblCellMar>
        <w:tblLook w:val="04A0"/>
      </w:tblPr>
      <w:tblGrid>
        <w:gridCol w:w="1937"/>
        <w:gridCol w:w="5116"/>
        <w:gridCol w:w="3611"/>
        <w:gridCol w:w="1124"/>
        <w:gridCol w:w="2999"/>
      </w:tblGrid>
      <w:tr w:rsidR="00D41E1A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D41E1A" w:rsidRDefault="00C31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D41E1A" w:rsidRDefault="00C31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D41E1A" w:rsidRDefault="00C31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D41E1A" w:rsidRDefault="00C31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D41E1A" w:rsidRDefault="00C31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D41E1A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D41E1A" w:rsidRDefault="005925F0">
            <w:r>
              <w:t>5</w:t>
            </w:r>
            <w:r w:rsidR="00C31988">
              <w:t xml:space="preserve"> января</w:t>
            </w:r>
          </w:p>
          <w:p w:rsidR="00D41E1A" w:rsidRDefault="00C31988" w:rsidP="005925F0">
            <w:r>
              <w:t>(</w:t>
            </w:r>
            <w:r w:rsidR="005925F0">
              <w:t>воскресенье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5925F0" w:rsidRDefault="005925F0">
            <w:r w:rsidRPr="005925F0">
              <w:t>Неделя 29-я по Пятидесятнице</w:t>
            </w:r>
            <w:r>
              <w:t>.</w:t>
            </w:r>
          </w:p>
          <w:p w:rsidR="005925F0" w:rsidRDefault="005925F0" w:rsidP="00224A09">
            <w:r>
              <w:t xml:space="preserve">Воскресный день перед Рождеством Христовым, </w:t>
            </w:r>
            <w:r w:rsidRPr="005925F0">
              <w:t>святых от</w:t>
            </w:r>
            <w:r>
              <w:t>ец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41E1A" w:rsidRPr="005925F0" w:rsidRDefault="005925F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41E1A" w:rsidRDefault="00C3198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41E1A" w:rsidRDefault="00C31988">
            <w:r>
              <w:t>Божественная литургия</w:t>
            </w:r>
          </w:p>
        </w:tc>
      </w:tr>
      <w:tr w:rsidR="005925F0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925F0" w:rsidRDefault="005925F0">
            <w:r>
              <w:t>6 января</w:t>
            </w:r>
          </w:p>
          <w:p w:rsidR="005925F0" w:rsidRDefault="005925F0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5925F0" w:rsidRDefault="005925F0" w:rsidP="00224A09">
            <w:proofErr w:type="spellStart"/>
            <w:r>
              <w:t>Навечерие</w:t>
            </w:r>
            <w:proofErr w:type="spellEnd"/>
            <w:r>
              <w:t xml:space="preserve"> Рождества Христова (Рождественский сочельник)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5925F0" w:rsidRDefault="005925F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5925F0" w:rsidRDefault="005925F0" w:rsidP="008A0F75">
            <w:pPr>
              <w:jc w:val="center"/>
            </w:pPr>
            <w:r>
              <w:t>9</w:t>
            </w:r>
            <w:r w:rsidR="008A0F75">
              <w:t>.</w:t>
            </w:r>
            <w:bookmarkStart w:id="0" w:name="_GoBack"/>
            <w:bookmarkEnd w:id="0"/>
            <w:r>
              <w:t>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5925F0" w:rsidRDefault="005925F0">
            <w:r>
              <w:t xml:space="preserve">Божественная литургия </w:t>
            </w:r>
          </w:p>
        </w:tc>
      </w:tr>
      <w:tr w:rsidR="005925F0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925F0" w:rsidRDefault="005925F0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925F0" w:rsidRDefault="005925F0" w:rsidP="00D57C53">
            <w:r>
              <w:t>РОЖДЕСТВО ГОСПОДА БОГА И СПАСИТЕЛЯ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5925F0" w:rsidRDefault="005925F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5925F0" w:rsidRDefault="005925F0" w:rsidP="00A711A0">
            <w:pPr>
              <w:jc w:val="center"/>
            </w:pPr>
            <w:r>
              <w:t>17</w:t>
            </w:r>
            <w:r w:rsidR="00A711A0">
              <w:t>.</w:t>
            </w:r>
            <w:r>
              <w:t>30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5925F0" w:rsidRDefault="005925F0" w:rsidP="00224A09">
            <w:r>
              <w:t xml:space="preserve">Всенощное бдение (Великое повечерие, </w:t>
            </w:r>
            <w:r w:rsidR="00224A09">
              <w:t>у</w:t>
            </w:r>
            <w:r>
              <w:t>треня)</w:t>
            </w:r>
          </w:p>
        </w:tc>
      </w:tr>
      <w:tr w:rsidR="005925F0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925F0" w:rsidRDefault="005925F0">
            <w:r>
              <w:t>7 января</w:t>
            </w:r>
          </w:p>
          <w:p w:rsidR="005925F0" w:rsidRDefault="005925F0">
            <w:r>
              <w:t>(вторник)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925F0" w:rsidRDefault="005925F0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5925F0" w:rsidRDefault="005925F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5925F0" w:rsidRDefault="005925F0" w:rsidP="00A711A0">
            <w:pPr>
              <w:jc w:val="center"/>
            </w:pPr>
            <w:r>
              <w:t>0</w:t>
            </w:r>
            <w:r w:rsidR="00A711A0">
              <w:t>.</w:t>
            </w:r>
            <w:r>
              <w:t>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5925F0" w:rsidRDefault="005925F0">
            <w:r>
              <w:t>Божественная литургия</w:t>
            </w:r>
          </w:p>
        </w:tc>
      </w:tr>
      <w:tr w:rsidR="005925F0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925F0" w:rsidRDefault="005925F0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925F0" w:rsidRDefault="005925F0">
            <w:r>
              <w:t xml:space="preserve">Попразднство Рождества Христова. Собор Пресвятой Богородицы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5925F0" w:rsidRDefault="005925F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5925F0" w:rsidRDefault="005925F0">
            <w:pPr>
              <w:jc w:val="center"/>
            </w:pPr>
            <w:r>
              <w:t>16</w:t>
            </w:r>
            <w:r w:rsidR="00A711A0">
              <w:t>.</w:t>
            </w:r>
            <w:r>
              <w:t>45</w:t>
            </w:r>
          </w:p>
          <w:p w:rsidR="007001CD" w:rsidRDefault="007001CD">
            <w:pPr>
              <w:jc w:val="center"/>
            </w:pPr>
          </w:p>
          <w:p w:rsidR="007001CD" w:rsidRDefault="007001CD" w:rsidP="00A711A0">
            <w:pPr>
              <w:jc w:val="center"/>
            </w:pPr>
            <w:r>
              <w:t>17</w:t>
            </w:r>
            <w:r w:rsidR="00A711A0">
              <w:t>.</w:t>
            </w:r>
            <w:r>
              <w:t>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5925F0" w:rsidRDefault="005925F0" w:rsidP="005925F0">
            <w:r>
              <w:t>Встреча Патриаршего Экзарха</w:t>
            </w:r>
          </w:p>
          <w:p w:rsidR="005925F0" w:rsidRDefault="005925F0" w:rsidP="005925F0">
            <w:r>
              <w:t>Великая вечерня</w:t>
            </w:r>
          </w:p>
        </w:tc>
      </w:tr>
      <w:tr w:rsidR="007001CD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001CD" w:rsidRDefault="007001CD">
            <w:r>
              <w:t>8 января</w:t>
            </w:r>
          </w:p>
          <w:p w:rsidR="007001CD" w:rsidRDefault="007001CD">
            <w:r>
              <w:t>(среда)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001CD" w:rsidRDefault="007001C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001CD" w:rsidRDefault="007001CD">
            <w:r w:rsidRPr="007001CD">
              <w:t xml:space="preserve">Приход храма Рождества Христова деревни </w:t>
            </w:r>
            <w:proofErr w:type="gramStart"/>
            <w:r w:rsidRPr="007001CD">
              <w:t>Большое</w:t>
            </w:r>
            <w:proofErr w:type="gramEnd"/>
            <w:r w:rsidR="00224A09">
              <w:t xml:space="preserve"> </w:t>
            </w:r>
            <w:proofErr w:type="spellStart"/>
            <w:r w:rsidRPr="007001CD">
              <w:t>Стиклево</w:t>
            </w:r>
            <w:proofErr w:type="spellEnd"/>
            <w:r w:rsidRPr="007001CD">
              <w:t xml:space="preserve">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001CD" w:rsidRDefault="007001CD">
            <w:pPr>
              <w:jc w:val="center"/>
            </w:pPr>
            <w:r>
              <w:t>8</w:t>
            </w:r>
            <w:r w:rsidR="00A711A0">
              <w:t>.</w:t>
            </w:r>
            <w:r>
              <w:t>45</w:t>
            </w:r>
          </w:p>
          <w:p w:rsidR="007001CD" w:rsidRDefault="007001CD">
            <w:pPr>
              <w:jc w:val="center"/>
            </w:pPr>
          </w:p>
          <w:p w:rsidR="007001CD" w:rsidRDefault="007001CD" w:rsidP="00A711A0">
            <w:pPr>
              <w:jc w:val="center"/>
            </w:pPr>
            <w:r>
              <w:t>9</w:t>
            </w:r>
            <w:r w:rsidR="00A711A0">
              <w:t>.</w:t>
            </w:r>
            <w:r>
              <w:t>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001CD" w:rsidRDefault="007001CD">
            <w:r>
              <w:t>Встреча Патриаршего Экзарха</w:t>
            </w:r>
          </w:p>
          <w:p w:rsidR="007001CD" w:rsidRDefault="007001CD">
            <w:r>
              <w:t>Божественная литургия</w:t>
            </w:r>
          </w:p>
        </w:tc>
      </w:tr>
      <w:tr w:rsidR="007001CD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001CD" w:rsidRDefault="007001CD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001CD" w:rsidRDefault="007001CD" w:rsidP="007001CD">
            <w:r>
              <w:t xml:space="preserve">Попразднство Рождества Христова. Апостола, </w:t>
            </w:r>
            <w:proofErr w:type="spellStart"/>
            <w:r>
              <w:t>первомученика</w:t>
            </w:r>
            <w:proofErr w:type="spellEnd"/>
            <w:r>
              <w:t xml:space="preserve"> и архидиакона Стефана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001CD" w:rsidRDefault="007001CD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001CD" w:rsidRDefault="007001CD" w:rsidP="007001CD">
            <w:pPr>
              <w:jc w:val="center"/>
            </w:pPr>
            <w:r>
              <w:t>16</w:t>
            </w:r>
            <w:r w:rsidR="00A711A0">
              <w:t>.</w:t>
            </w:r>
            <w:r>
              <w:t>45</w:t>
            </w:r>
          </w:p>
          <w:p w:rsidR="007001CD" w:rsidRDefault="007001CD" w:rsidP="007001CD">
            <w:pPr>
              <w:jc w:val="center"/>
            </w:pPr>
          </w:p>
          <w:p w:rsidR="007001CD" w:rsidRDefault="007001CD" w:rsidP="00A711A0">
            <w:pPr>
              <w:jc w:val="center"/>
            </w:pPr>
            <w:r>
              <w:t>17</w:t>
            </w:r>
            <w:r w:rsidR="00A711A0">
              <w:t>.</w:t>
            </w:r>
            <w:r>
              <w:t>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001CD" w:rsidRDefault="007001CD" w:rsidP="007001CD">
            <w:r>
              <w:t>Встреча Патриаршего Экзарха</w:t>
            </w:r>
          </w:p>
          <w:p w:rsidR="007001CD" w:rsidRDefault="007001CD" w:rsidP="007001CD">
            <w:r>
              <w:t>Великая вечерня</w:t>
            </w:r>
          </w:p>
        </w:tc>
      </w:tr>
      <w:tr w:rsidR="007001C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001CD" w:rsidRDefault="007001CD" w:rsidP="007001CD">
            <w:r>
              <w:t>9 января</w:t>
            </w:r>
          </w:p>
          <w:p w:rsidR="007001CD" w:rsidRDefault="007001CD" w:rsidP="007001CD">
            <w:r>
              <w:lastRenderedPageBreak/>
              <w:t>(четверг)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001CD" w:rsidRDefault="007001C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001CD" w:rsidRDefault="007001CD">
            <w:proofErr w:type="gramStart"/>
            <w:r>
              <w:t>Петро-Павловский</w:t>
            </w:r>
            <w:proofErr w:type="gramEnd"/>
            <w:r>
              <w:t xml:space="preserve"> собор </w:t>
            </w:r>
            <w:r>
              <w:lastRenderedPageBreak/>
              <w:t xml:space="preserve">города Минска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001CD" w:rsidRDefault="007001CD">
            <w:pPr>
              <w:jc w:val="center"/>
            </w:pPr>
            <w:r>
              <w:lastRenderedPageBreak/>
              <w:t>9</w:t>
            </w:r>
            <w:r w:rsidR="00A711A0">
              <w:t>.</w:t>
            </w:r>
            <w:r>
              <w:t>45</w:t>
            </w:r>
          </w:p>
          <w:p w:rsidR="007001CD" w:rsidRDefault="007001CD">
            <w:pPr>
              <w:jc w:val="center"/>
            </w:pPr>
          </w:p>
          <w:p w:rsidR="007001CD" w:rsidRDefault="007001CD" w:rsidP="00A711A0">
            <w:pPr>
              <w:jc w:val="center"/>
            </w:pPr>
            <w:r>
              <w:t>10</w:t>
            </w:r>
            <w:r w:rsidR="00A711A0">
              <w:t>.</w:t>
            </w:r>
            <w:r>
              <w:t>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001CD" w:rsidRDefault="007001CD" w:rsidP="007001CD">
            <w:r>
              <w:lastRenderedPageBreak/>
              <w:t xml:space="preserve">Встреча Патриаршего </w:t>
            </w:r>
            <w:r>
              <w:lastRenderedPageBreak/>
              <w:t>Экзарха</w:t>
            </w:r>
          </w:p>
          <w:p w:rsidR="007001CD" w:rsidRDefault="007001CD" w:rsidP="007001CD">
            <w:r>
              <w:t>Божественная литургия</w:t>
            </w:r>
          </w:p>
        </w:tc>
      </w:tr>
      <w:tr w:rsidR="00D41E1A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1E1A" w:rsidRDefault="00C31988">
            <w:r>
              <w:lastRenderedPageBreak/>
              <w:t>10 января</w:t>
            </w:r>
          </w:p>
          <w:p w:rsidR="00D41E1A" w:rsidRDefault="00C31988" w:rsidP="004235A1">
            <w:r>
              <w:t>(</w:t>
            </w:r>
            <w:r w:rsidR="004235A1">
              <w:t>пятница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D41E1A" w:rsidRDefault="00C31988">
            <w:r>
              <w:t xml:space="preserve">Попразднство Рождества Христова. </w:t>
            </w:r>
          </w:p>
          <w:p w:rsidR="00D41E1A" w:rsidRDefault="00C31988">
            <w:r>
              <w:t xml:space="preserve">Святых мучеников </w:t>
            </w:r>
            <w:proofErr w:type="spellStart"/>
            <w:r>
              <w:t>Никомидийских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41E1A" w:rsidRDefault="00C31988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 w:rsidR="00224A09"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41E1A" w:rsidRDefault="00C31988">
            <w:pPr>
              <w:jc w:val="center"/>
            </w:pPr>
            <w:r>
              <w:t>9.45</w:t>
            </w:r>
          </w:p>
          <w:p w:rsidR="00D41E1A" w:rsidRDefault="00D41E1A">
            <w:pPr>
              <w:jc w:val="center"/>
            </w:pPr>
          </w:p>
          <w:p w:rsidR="00D41E1A" w:rsidRDefault="00C3198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41E1A" w:rsidRDefault="00C31988">
            <w:r>
              <w:t>Встреча Патриаршего Экзарха</w:t>
            </w:r>
          </w:p>
          <w:p w:rsidR="00D41E1A" w:rsidRDefault="00C31988">
            <w:r>
              <w:t>Божественная литургия</w:t>
            </w:r>
          </w:p>
        </w:tc>
      </w:tr>
      <w:tr w:rsidR="00D41E1A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1E1A" w:rsidRDefault="00D41E1A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1E1A" w:rsidRDefault="00C31988">
            <w:r>
              <w:t xml:space="preserve">Попразднство Рождества Христова. </w:t>
            </w:r>
          </w:p>
          <w:p w:rsidR="00D41E1A" w:rsidRDefault="00C31988">
            <w:r>
              <w:t>Святых мучеников младенцев Вифлеемских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41E1A" w:rsidRDefault="00C31988">
            <w:proofErr w:type="spellStart"/>
            <w:proofErr w:type="gramStart"/>
            <w:r>
              <w:t>Рождество-Богородичный</w:t>
            </w:r>
            <w:proofErr w:type="spellEnd"/>
            <w:proofErr w:type="gramEnd"/>
            <w:r>
              <w:t xml:space="preserve"> Гродненский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41E1A" w:rsidRDefault="00C31988">
            <w:pPr>
              <w:jc w:val="center"/>
            </w:pPr>
            <w:r>
              <w:t>16.45</w:t>
            </w:r>
          </w:p>
          <w:p w:rsidR="00D41E1A" w:rsidRDefault="00D41E1A">
            <w:pPr>
              <w:jc w:val="center"/>
            </w:pPr>
          </w:p>
          <w:p w:rsidR="00D41E1A" w:rsidRDefault="00C31988">
            <w:pPr>
              <w:jc w:val="center"/>
            </w:pPr>
            <w:r>
              <w:t>17.00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41E1A" w:rsidRDefault="00C31988">
            <w:r>
              <w:t>Встреча Патриаршего Экзарха</w:t>
            </w:r>
          </w:p>
          <w:p w:rsidR="00D41E1A" w:rsidRDefault="00C31988" w:rsidP="00224A09">
            <w:r>
              <w:t xml:space="preserve">Великая </w:t>
            </w:r>
            <w:r w:rsidR="00224A09">
              <w:t>в</w:t>
            </w:r>
            <w:r>
              <w:t>ечерня</w:t>
            </w:r>
          </w:p>
        </w:tc>
      </w:tr>
      <w:tr w:rsidR="00D41E1A">
        <w:tc>
          <w:tcPr>
            <w:tcW w:w="193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1E1A" w:rsidRDefault="00C31988">
            <w:r>
              <w:t>11 января</w:t>
            </w:r>
          </w:p>
          <w:p w:rsidR="00D41E1A" w:rsidRDefault="00C31988" w:rsidP="004235A1">
            <w:r>
              <w:t>(</w:t>
            </w:r>
            <w:r w:rsidR="004235A1">
              <w:t>суббота</w:t>
            </w:r>
            <w:r>
              <w:t>)</w:t>
            </w:r>
          </w:p>
        </w:tc>
        <w:tc>
          <w:tcPr>
            <w:tcW w:w="51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1E1A" w:rsidRDefault="00D41E1A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41E1A" w:rsidRDefault="00C31988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41E1A" w:rsidRDefault="00C31988">
            <w:pPr>
              <w:jc w:val="center"/>
            </w:pPr>
            <w:r>
              <w:t>9.45</w:t>
            </w:r>
          </w:p>
          <w:p w:rsidR="00D41E1A" w:rsidRDefault="00D41E1A">
            <w:pPr>
              <w:jc w:val="center"/>
            </w:pPr>
          </w:p>
          <w:p w:rsidR="00D41E1A" w:rsidRDefault="00C3198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41E1A" w:rsidRDefault="00C31988">
            <w:r>
              <w:t>Встреча Патриаршего Экзарха</w:t>
            </w:r>
          </w:p>
          <w:p w:rsidR="00D41E1A" w:rsidRDefault="00C31988">
            <w:r>
              <w:t>Божественная литургия</w:t>
            </w:r>
          </w:p>
        </w:tc>
      </w:tr>
      <w:tr w:rsidR="00D41E1A" w:rsidTr="004235A1">
        <w:trPr>
          <w:trHeight w:val="1620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41E1A" w:rsidRDefault="00C31988">
            <w:r>
              <w:t>12 января</w:t>
            </w:r>
          </w:p>
          <w:p w:rsidR="00D41E1A" w:rsidRDefault="00C31988" w:rsidP="004235A1">
            <w:r>
              <w:t>(</w:t>
            </w:r>
            <w:r w:rsidR="004235A1">
              <w:t>воскресенье</w:t>
            </w:r>
            <w:r>
              <w:t>)</w:t>
            </w:r>
          </w:p>
        </w:tc>
        <w:tc>
          <w:tcPr>
            <w:tcW w:w="511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35A1" w:rsidRDefault="004235A1">
            <w:r w:rsidRPr="004235A1">
              <w:t xml:space="preserve">Неделя 30-я по Пятидесятнице, </w:t>
            </w:r>
            <w:proofErr w:type="gramStart"/>
            <w:r w:rsidRPr="004235A1">
              <w:t>по</w:t>
            </w:r>
            <w:proofErr w:type="gramEnd"/>
            <w:r w:rsidRPr="004235A1">
              <w:t xml:space="preserve"> Рождестве Христовом</w:t>
            </w:r>
            <w:r>
              <w:t xml:space="preserve"> и перед Богоявлением. </w:t>
            </w:r>
          </w:p>
          <w:p w:rsidR="00D41E1A" w:rsidRDefault="004235A1" w:rsidP="00224A09">
            <w:r w:rsidRPr="004235A1">
              <w:t xml:space="preserve">Праведного Иосифа </w:t>
            </w:r>
            <w:proofErr w:type="spellStart"/>
            <w:r w:rsidRPr="004235A1">
              <w:t>Обручника</w:t>
            </w:r>
            <w:proofErr w:type="spellEnd"/>
            <w:r w:rsidRPr="004235A1">
              <w:t>, Давида царя и Иакова, брата Господня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41E1A" w:rsidRDefault="00C31988">
            <w:proofErr w:type="spellStart"/>
            <w:r>
              <w:t>Елисаветинский</w:t>
            </w:r>
            <w:proofErr w:type="spellEnd"/>
            <w:r>
              <w:t xml:space="preserve"> монастырь в городе Минске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41E1A" w:rsidRDefault="00C31988">
            <w:pPr>
              <w:jc w:val="center"/>
            </w:pPr>
            <w:r>
              <w:t>9.45</w:t>
            </w:r>
          </w:p>
          <w:p w:rsidR="00D41E1A" w:rsidRDefault="00D41E1A">
            <w:pPr>
              <w:jc w:val="center"/>
            </w:pPr>
          </w:p>
          <w:p w:rsidR="00D41E1A" w:rsidRDefault="00C3198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41E1A" w:rsidRDefault="00C31988">
            <w:r>
              <w:t>Встреча Патриаршего Экзарха</w:t>
            </w:r>
          </w:p>
          <w:p w:rsidR="00D41E1A" w:rsidRDefault="00C31988">
            <w:r>
              <w:t>Божественная литургия</w:t>
            </w:r>
          </w:p>
        </w:tc>
      </w:tr>
      <w:tr w:rsidR="004235A1" w:rsidTr="004235A1">
        <w:trPr>
          <w:trHeight w:val="351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235A1" w:rsidRDefault="00A711A0" w:rsidP="004235A1">
            <w:r>
              <w:t>14 января</w:t>
            </w:r>
          </w:p>
          <w:p w:rsidR="00A711A0" w:rsidRDefault="00A711A0" w:rsidP="004235A1">
            <w:r>
              <w:t>(вторник)</w:t>
            </w:r>
          </w:p>
          <w:p w:rsidR="00A711A0" w:rsidRDefault="00A711A0" w:rsidP="004235A1"/>
        </w:tc>
        <w:tc>
          <w:tcPr>
            <w:tcW w:w="511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11A0" w:rsidRDefault="00A711A0" w:rsidP="00A711A0">
            <w:r>
              <w:t>По плоти обрезание Господа Бога и Спасителя нашего Иисуса Христа;</w:t>
            </w:r>
          </w:p>
          <w:p w:rsidR="00A711A0" w:rsidRDefault="00A711A0" w:rsidP="00A711A0">
            <w:r>
              <w:t xml:space="preserve">святителя Василия Великого, архиепископа </w:t>
            </w:r>
            <w:proofErr w:type="spellStart"/>
            <w:r>
              <w:t>Кесарии</w:t>
            </w:r>
            <w:proofErr w:type="spellEnd"/>
            <w:r w:rsidR="00224A09">
              <w:t xml:space="preserve"> </w:t>
            </w:r>
            <w:proofErr w:type="spellStart"/>
            <w:r>
              <w:t>Каппадокийской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235A1" w:rsidRDefault="00A711A0">
            <w:r>
              <w:t>Нижегородская епархия Русской Православной Церкви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235A1" w:rsidRDefault="00A711A0" w:rsidP="00A711A0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235A1" w:rsidRDefault="00A711A0" w:rsidP="00224A09">
            <w:r>
              <w:t xml:space="preserve">Божественная </w:t>
            </w:r>
            <w:r w:rsidR="00224A09">
              <w:t>л</w:t>
            </w:r>
            <w:r>
              <w:t>итургия</w:t>
            </w:r>
          </w:p>
        </w:tc>
      </w:tr>
      <w:tr w:rsidR="004235A1" w:rsidTr="004235A1">
        <w:trPr>
          <w:trHeight w:val="351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235A1" w:rsidRDefault="00A711A0" w:rsidP="004235A1">
            <w:r>
              <w:t>15 января</w:t>
            </w:r>
          </w:p>
          <w:p w:rsidR="00A711A0" w:rsidRDefault="00A711A0" w:rsidP="004235A1">
            <w:r>
              <w:t>(среда)</w:t>
            </w:r>
          </w:p>
        </w:tc>
        <w:tc>
          <w:tcPr>
            <w:tcW w:w="511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235A1" w:rsidRDefault="00C31988">
            <w:r>
              <w:t>Преподобного Серафима Саровского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235A1" w:rsidRDefault="00A711A0">
            <w:r>
              <w:t>Нижегородская епархия Русской Православной Церкви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235A1" w:rsidRDefault="00C3198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235A1" w:rsidRDefault="00C31988" w:rsidP="00224A09">
            <w:r>
              <w:t xml:space="preserve">Божественная </w:t>
            </w:r>
            <w:r w:rsidR="00224A09">
              <w:t>л</w:t>
            </w:r>
            <w:r>
              <w:t>итургия</w:t>
            </w:r>
          </w:p>
        </w:tc>
      </w:tr>
      <w:tr w:rsidR="00C31988" w:rsidTr="004D1F7C">
        <w:trPr>
          <w:trHeight w:val="351"/>
        </w:trPr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1988" w:rsidRDefault="00C31988" w:rsidP="004235A1">
            <w:r>
              <w:t>18 января</w:t>
            </w:r>
          </w:p>
          <w:p w:rsidR="00C31988" w:rsidRDefault="00C31988" w:rsidP="004235A1">
            <w:r>
              <w:t>(суббота)</w:t>
            </w:r>
          </w:p>
        </w:tc>
        <w:tc>
          <w:tcPr>
            <w:tcW w:w="5116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31988" w:rsidRDefault="00C31988">
            <w:proofErr w:type="spellStart"/>
            <w:r>
              <w:t>Навечерие</w:t>
            </w:r>
            <w:proofErr w:type="spellEnd"/>
            <w:r>
              <w:t xml:space="preserve"> Богоявления (Крещенский сочельник)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31988" w:rsidRDefault="00C31988" w:rsidP="00C31988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 xml:space="preserve">Божественная литургия. Великая </w:t>
            </w:r>
            <w:r>
              <w:lastRenderedPageBreak/>
              <w:t>вечерня. Чин Великого освящения воды</w:t>
            </w:r>
          </w:p>
        </w:tc>
      </w:tr>
      <w:tr w:rsidR="00C31988" w:rsidTr="004D1F7C">
        <w:trPr>
          <w:trHeight w:val="351"/>
        </w:trPr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1988" w:rsidRDefault="00C31988" w:rsidP="004235A1"/>
        </w:tc>
        <w:tc>
          <w:tcPr>
            <w:tcW w:w="51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31988" w:rsidRDefault="00C31988" w:rsidP="00C31988">
            <w:r>
              <w:t>Неделя 31-я по Пятидесятнице.</w:t>
            </w:r>
          </w:p>
          <w:p w:rsidR="00C31988" w:rsidRDefault="00C31988" w:rsidP="00C31988">
            <w:r>
              <w:t xml:space="preserve">СВЯТОЕ БОГОЯВЛЕНИЕ. </w:t>
            </w:r>
          </w:p>
          <w:p w:rsidR="00C31988" w:rsidRDefault="00C31988" w:rsidP="00C31988">
            <w:r>
              <w:t xml:space="preserve">КРЕЩЕНИЕ ГОСПОДА БОГА И СПАСИТЕЛЯ НАШЕГО ИИСУСА ХРИСТА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31988" w:rsidRDefault="00C31988" w:rsidP="00C31988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31988" w:rsidRDefault="00C31988" w:rsidP="00224A09">
            <w:r>
              <w:t xml:space="preserve">Всенощное бдение (Великое повечерие, </w:t>
            </w:r>
            <w:r w:rsidR="00224A09">
              <w:t>у</w:t>
            </w:r>
            <w:r>
              <w:t xml:space="preserve">треня) </w:t>
            </w:r>
          </w:p>
        </w:tc>
      </w:tr>
      <w:tr w:rsidR="00C31988" w:rsidTr="001214A1">
        <w:trPr>
          <w:trHeight w:val="351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1988" w:rsidRDefault="00C31988" w:rsidP="004235A1">
            <w:r>
              <w:t>19 января</w:t>
            </w:r>
          </w:p>
          <w:p w:rsidR="00C31988" w:rsidRDefault="00C31988" w:rsidP="004235A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31988" w:rsidRDefault="00C31988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31988" w:rsidRDefault="00C31988" w:rsidP="00C3198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 xml:space="preserve">Божественная литургия. Чин Великого освящения воды </w:t>
            </w:r>
          </w:p>
        </w:tc>
      </w:tr>
      <w:tr w:rsidR="00C31988" w:rsidTr="004235A1">
        <w:trPr>
          <w:trHeight w:val="351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1988" w:rsidRDefault="00C31988" w:rsidP="004235A1">
            <w:r>
              <w:t>25 января</w:t>
            </w:r>
          </w:p>
          <w:p w:rsidR="00C31988" w:rsidRDefault="00C31988" w:rsidP="004235A1">
            <w:r>
              <w:t>(суббота)</w:t>
            </w:r>
          </w:p>
        </w:tc>
        <w:tc>
          <w:tcPr>
            <w:tcW w:w="51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31988" w:rsidRDefault="00C31988" w:rsidP="00C31988">
            <w:r w:rsidRPr="004235A1">
              <w:t>Неделя 3</w:t>
            </w:r>
            <w:r>
              <w:t>2</w:t>
            </w:r>
            <w:r w:rsidRPr="004235A1">
              <w:t>-я по Пятидесятнице, по</w:t>
            </w:r>
            <w:r w:rsidR="00224A09">
              <w:t xml:space="preserve"> </w:t>
            </w:r>
            <w:r>
              <w:t>Богоявлении.</w:t>
            </w:r>
          </w:p>
          <w:p w:rsidR="00C31988" w:rsidRDefault="00C31988" w:rsidP="00C31988">
            <w:r w:rsidRPr="00C31988">
              <w:t xml:space="preserve">Преподобного </w:t>
            </w:r>
            <w:proofErr w:type="spellStart"/>
            <w:r w:rsidRPr="00C31988">
              <w:t>Иринарха</w:t>
            </w:r>
            <w:proofErr w:type="spellEnd"/>
            <w:r w:rsidRPr="00C31988">
              <w:t xml:space="preserve"> Ростовского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31988" w:rsidRDefault="00C31988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>Всенощное бдение</w:t>
            </w:r>
          </w:p>
        </w:tc>
      </w:tr>
      <w:tr w:rsidR="00C31988" w:rsidTr="00DB1B4A">
        <w:trPr>
          <w:trHeight w:val="351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31988" w:rsidRDefault="00C31988" w:rsidP="004235A1">
            <w:r>
              <w:t>26 января</w:t>
            </w:r>
          </w:p>
          <w:p w:rsidR="00C31988" w:rsidRDefault="00C31988" w:rsidP="004235A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31988" w:rsidRDefault="00C31988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31988" w:rsidRDefault="00C3198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31988" w:rsidRDefault="00C31988">
            <w:r>
              <w:t>Божественная литургия</w:t>
            </w:r>
          </w:p>
        </w:tc>
      </w:tr>
    </w:tbl>
    <w:p w:rsidR="00D41E1A" w:rsidRDefault="00D41E1A">
      <w:pPr>
        <w:jc w:val="center"/>
      </w:pPr>
    </w:p>
    <w:sectPr w:rsidR="00D41E1A" w:rsidSect="00B5089F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E1A"/>
    <w:rsid w:val="00224A09"/>
    <w:rsid w:val="004235A1"/>
    <w:rsid w:val="005925F0"/>
    <w:rsid w:val="007001CD"/>
    <w:rsid w:val="008A0F75"/>
    <w:rsid w:val="00900860"/>
    <w:rsid w:val="00A711A0"/>
    <w:rsid w:val="00B5089F"/>
    <w:rsid w:val="00C31988"/>
    <w:rsid w:val="00D4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5089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FE001A"/>
    <w:pPr>
      <w:spacing w:after="140" w:line="288" w:lineRule="auto"/>
    </w:pPr>
  </w:style>
  <w:style w:type="paragraph" w:styleId="a5">
    <w:name w:val="List"/>
    <w:basedOn w:val="a4"/>
    <w:rsid w:val="00FE001A"/>
    <w:rPr>
      <w:rFonts w:cs="Mangal"/>
    </w:rPr>
  </w:style>
  <w:style w:type="paragraph" w:styleId="a6">
    <w:name w:val="caption"/>
    <w:basedOn w:val="a"/>
    <w:qFormat/>
    <w:rsid w:val="00B508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001A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74</cp:revision>
  <cp:lastPrinted>2016-03-02T08:38:00Z</cp:lastPrinted>
  <dcterms:created xsi:type="dcterms:W3CDTF">2016-03-02T09:42:00Z</dcterms:created>
  <dcterms:modified xsi:type="dcterms:W3CDTF">2019-12-28T22:20:00Z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